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1B2CF" w14:textId="25601F39" w:rsidR="000716CB" w:rsidRPr="00347072" w:rsidRDefault="000716CB" w:rsidP="003470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</w:t>
      </w:r>
      <w:r w:rsidR="00347072">
        <w:rPr>
          <w:rFonts w:ascii="Arial" w:hAnsi="Arial" w:cs="Arial"/>
          <w:color w:val="222222"/>
        </w:rPr>
        <w:t xml:space="preserve">                       17</w:t>
      </w:r>
      <w:bookmarkStart w:id="0" w:name="_GoBack"/>
      <w:bookmarkEnd w:id="0"/>
      <w:r w:rsidRPr="00347072">
        <w:rPr>
          <w:rFonts w:ascii="Arial" w:hAnsi="Arial" w:cs="Arial"/>
          <w:color w:val="222222"/>
        </w:rPr>
        <w:t xml:space="preserve"> </w:t>
      </w:r>
      <w:r w:rsidR="002E7407" w:rsidRPr="00347072">
        <w:rPr>
          <w:rFonts w:ascii="Arial" w:hAnsi="Arial" w:cs="Arial"/>
          <w:color w:val="222222"/>
        </w:rPr>
        <w:t>de a</w:t>
      </w:r>
      <w:r w:rsidRPr="00347072">
        <w:rPr>
          <w:rFonts w:ascii="Arial" w:hAnsi="Arial" w:cs="Arial"/>
          <w:color w:val="222222"/>
        </w:rPr>
        <w:t xml:space="preserve">gosto </w:t>
      </w:r>
      <w:r w:rsidR="002E7407" w:rsidRPr="00347072">
        <w:rPr>
          <w:rFonts w:ascii="Arial" w:hAnsi="Arial" w:cs="Arial"/>
          <w:color w:val="222222"/>
        </w:rPr>
        <w:t xml:space="preserve">de </w:t>
      </w:r>
      <w:r w:rsidRPr="00347072">
        <w:rPr>
          <w:rFonts w:ascii="Arial" w:hAnsi="Arial" w:cs="Arial"/>
          <w:color w:val="222222"/>
        </w:rPr>
        <w:t>2025</w:t>
      </w:r>
    </w:p>
    <w:p w14:paraId="3AF5AA75" w14:textId="77777777" w:rsidR="000716CB" w:rsidRDefault="000716CB" w:rsidP="003470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</w:rPr>
      </w:pPr>
    </w:p>
    <w:p w14:paraId="52CE7CF9" w14:textId="77777777" w:rsidR="005135EF" w:rsidRPr="00B2417C" w:rsidRDefault="005135EF" w:rsidP="003470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</w:rPr>
      </w:pPr>
      <w:r w:rsidRPr="00B2417C">
        <w:rPr>
          <w:rFonts w:ascii="Arial" w:hAnsi="Arial" w:cs="Arial"/>
          <w:color w:val="222222"/>
        </w:rPr>
        <w:t>Honorable jurado </w:t>
      </w:r>
    </w:p>
    <w:p w14:paraId="569D38B1" w14:textId="77777777" w:rsidR="005135EF" w:rsidRPr="00B2417C" w:rsidRDefault="005135EF" w:rsidP="003470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</w:rPr>
      </w:pPr>
      <w:r w:rsidRPr="00B2417C">
        <w:rPr>
          <w:rFonts w:ascii="Arial" w:hAnsi="Arial" w:cs="Arial"/>
          <w:color w:val="222222"/>
        </w:rPr>
        <w:t>Premio Nacional de Literatura</w:t>
      </w:r>
      <w:r>
        <w:rPr>
          <w:rFonts w:ascii="Arial" w:hAnsi="Arial" w:cs="Arial"/>
          <w:color w:val="222222"/>
        </w:rPr>
        <w:t xml:space="preserve"> 2025</w:t>
      </w:r>
    </w:p>
    <w:p w14:paraId="6894CF24" w14:textId="77777777" w:rsidR="005135EF" w:rsidRDefault="005135EF" w:rsidP="0034707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2C5AADC" w14:textId="7482A454" w:rsidR="00346024" w:rsidRDefault="005135EF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 w:rsidRPr="00C3071B">
        <w:rPr>
          <w:rFonts w:ascii="Arial" w:hAnsi="Arial" w:cs="Arial"/>
          <w:color w:val="222222"/>
        </w:rPr>
        <w:t>Por medio de la presente, las escritoras y escritores abajo firmantes, apoyamos la</w:t>
      </w:r>
      <w:r>
        <w:rPr>
          <w:rFonts w:ascii="Arial" w:hAnsi="Arial" w:cs="Arial"/>
          <w:color w:val="222222"/>
        </w:rPr>
        <w:t xml:space="preserve"> </w:t>
      </w:r>
      <w:r w:rsidRPr="00B2417C">
        <w:rPr>
          <w:rFonts w:ascii="Arial" w:hAnsi="Arial" w:cs="Arial"/>
          <w:color w:val="222222"/>
        </w:rPr>
        <w:t xml:space="preserve">nominación de Ramón Díaz </w:t>
      </w:r>
      <w:proofErr w:type="spellStart"/>
      <w:r w:rsidRPr="00B2417C">
        <w:rPr>
          <w:rFonts w:ascii="Arial" w:hAnsi="Arial" w:cs="Arial"/>
          <w:color w:val="222222"/>
        </w:rPr>
        <w:t>Eterovic</w:t>
      </w:r>
      <w:proofErr w:type="spellEnd"/>
      <w:r w:rsidRPr="00B2417C">
        <w:rPr>
          <w:rFonts w:ascii="Arial" w:hAnsi="Arial" w:cs="Arial"/>
          <w:color w:val="222222"/>
        </w:rPr>
        <w:t xml:space="preserve"> al Premio Nacional de Literatura 2025. </w:t>
      </w:r>
      <w:r w:rsidR="003900D2">
        <w:rPr>
          <w:rFonts w:ascii="Arial" w:hAnsi="Arial" w:cs="Arial"/>
          <w:color w:val="222222"/>
        </w:rPr>
        <w:t xml:space="preserve">Su </w:t>
      </w:r>
      <w:r w:rsidR="003900D2" w:rsidRPr="00B2417C">
        <w:rPr>
          <w:rFonts w:ascii="Arial" w:hAnsi="Arial" w:cs="Arial"/>
          <w:color w:val="222222"/>
        </w:rPr>
        <w:t>constante</w:t>
      </w:r>
      <w:r w:rsidRPr="00B2417C">
        <w:rPr>
          <w:rFonts w:ascii="Arial" w:hAnsi="Arial" w:cs="Arial"/>
          <w:color w:val="222222"/>
        </w:rPr>
        <w:t xml:space="preserve"> y g</w:t>
      </w:r>
      <w:r w:rsidR="0067463E">
        <w:rPr>
          <w:rFonts w:ascii="Arial" w:hAnsi="Arial" w:cs="Arial"/>
          <w:color w:val="222222"/>
        </w:rPr>
        <w:t>enerosa obra</w:t>
      </w:r>
      <w:r w:rsidR="00054AE0">
        <w:rPr>
          <w:rFonts w:ascii="Arial" w:hAnsi="Arial" w:cs="Arial"/>
          <w:color w:val="222222"/>
        </w:rPr>
        <w:t xml:space="preserve"> se inauguró</w:t>
      </w:r>
      <w:r w:rsidR="0067463E">
        <w:rPr>
          <w:rFonts w:ascii="Arial" w:hAnsi="Arial" w:cs="Arial"/>
          <w:color w:val="222222"/>
        </w:rPr>
        <w:t xml:space="preserve"> en 1975 con la creación del grupo literario </w:t>
      </w:r>
      <w:proofErr w:type="spellStart"/>
      <w:r w:rsidR="0067463E">
        <w:rPr>
          <w:rFonts w:ascii="Arial" w:hAnsi="Arial" w:cs="Arial"/>
          <w:color w:val="222222"/>
        </w:rPr>
        <w:t>Estravagario</w:t>
      </w:r>
      <w:proofErr w:type="spellEnd"/>
      <w:r w:rsidR="0067463E">
        <w:rPr>
          <w:rFonts w:ascii="Arial" w:hAnsi="Arial" w:cs="Arial"/>
          <w:color w:val="222222"/>
        </w:rPr>
        <w:t xml:space="preserve"> </w:t>
      </w:r>
      <w:r w:rsidRPr="00B2417C">
        <w:rPr>
          <w:rFonts w:ascii="Arial" w:hAnsi="Arial" w:cs="Arial"/>
          <w:color w:val="222222"/>
        </w:rPr>
        <w:t>y</w:t>
      </w:r>
      <w:r w:rsidR="0067463E">
        <w:rPr>
          <w:rFonts w:ascii="Arial" w:hAnsi="Arial" w:cs="Arial"/>
          <w:color w:val="222222"/>
        </w:rPr>
        <w:t xml:space="preserve"> la publicación de la revista “Luz verde para el arte”</w:t>
      </w:r>
      <w:r w:rsidR="002775B1">
        <w:rPr>
          <w:rFonts w:ascii="Arial" w:hAnsi="Arial" w:cs="Arial"/>
          <w:color w:val="222222"/>
        </w:rPr>
        <w:t xml:space="preserve">, </w:t>
      </w:r>
      <w:r w:rsidR="0067463E">
        <w:rPr>
          <w:rFonts w:ascii="Arial" w:hAnsi="Arial" w:cs="Arial"/>
          <w:color w:val="222222"/>
        </w:rPr>
        <w:t xml:space="preserve">labor continuada </w:t>
      </w:r>
      <w:r w:rsidR="002775B1">
        <w:rPr>
          <w:rFonts w:ascii="Arial" w:hAnsi="Arial" w:cs="Arial"/>
          <w:color w:val="222222"/>
        </w:rPr>
        <w:t>posteriormente con</w:t>
      </w:r>
      <w:r w:rsidR="0067463E">
        <w:rPr>
          <w:rFonts w:ascii="Arial" w:hAnsi="Arial" w:cs="Arial"/>
          <w:color w:val="222222"/>
        </w:rPr>
        <w:t xml:space="preserve"> </w:t>
      </w:r>
      <w:r w:rsidRPr="00B2417C">
        <w:rPr>
          <w:rFonts w:ascii="Arial" w:hAnsi="Arial" w:cs="Arial"/>
          <w:color w:val="222222"/>
        </w:rPr>
        <w:t>la</w:t>
      </w:r>
      <w:r w:rsidR="0067463E">
        <w:rPr>
          <w:rFonts w:ascii="Arial" w:hAnsi="Arial" w:cs="Arial"/>
          <w:color w:val="222222"/>
        </w:rPr>
        <w:t xml:space="preserve"> revista “La gota pura” en 1980</w:t>
      </w:r>
      <w:r w:rsidR="002775B1">
        <w:rPr>
          <w:rFonts w:ascii="Arial" w:hAnsi="Arial" w:cs="Arial"/>
          <w:color w:val="222222"/>
        </w:rPr>
        <w:t>. A</w:t>
      </w:r>
      <w:r w:rsidR="0067463E">
        <w:rPr>
          <w:rFonts w:ascii="Arial" w:hAnsi="Arial" w:cs="Arial"/>
          <w:color w:val="222222"/>
        </w:rPr>
        <w:t xml:space="preserve">l mismo tiempo </w:t>
      </w:r>
      <w:r w:rsidR="001444F3">
        <w:rPr>
          <w:rFonts w:ascii="Arial" w:hAnsi="Arial" w:cs="Arial"/>
          <w:color w:val="222222"/>
        </w:rPr>
        <w:t xml:space="preserve">participó </w:t>
      </w:r>
      <w:r w:rsidR="0067463E">
        <w:rPr>
          <w:rFonts w:ascii="Arial" w:hAnsi="Arial" w:cs="Arial"/>
          <w:color w:val="222222"/>
        </w:rPr>
        <w:t>en la coordinación del Colectivo de Escritores</w:t>
      </w:r>
      <w:r w:rsidRPr="00B2417C">
        <w:rPr>
          <w:rFonts w:ascii="Arial" w:hAnsi="Arial" w:cs="Arial"/>
          <w:color w:val="222222"/>
        </w:rPr>
        <w:t xml:space="preserve"> </w:t>
      </w:r>
      <w:r w:rsidR="0067463E">
        <w:rPr>
          <w:rFonts w:ascii="Arial" w:hAnsi="Arial" w:cs="Arial"/>
          <w:color w:val="222222"/>
        </w:rPr>
        <w:t xml:space="preserve">Jóvenes </w:t>
      </w:r>
      <w:r w:rsidRPr="00B2417C">
        <w:rPr>
          <w:rFonts w:ascii="Arial" w:hAnsi="Arial" w:cs="Arial"/>
          <w:color w:val="222222"/>
        </w:rPr>
        <w:t>y</w:t>
      </w:r>
      <w:r w:rsidR="0067463E">
        <w:rPr>
          <w:rFonts w:ascii="Arial" w:hAnsi="Arial" w:cs="Arial"/>
          <w:color w:val="222222"/>
        </w:rPr>
        <w:t xml:space="preserve"> en 1984 gestio</w:t>
      </w:r>
      <w:r w:rsidR="001444F3">
        <w:rPr>
          <w:rFonts w:ascii="Arial" w:hAnsi="Arial" w:cs="Arial"/>
          <w:color w:val="222222"/>
        </w:rPr>
        <w:t>nó</w:t>
      </w:r>
      <w:r w:rsidR="0067463E">
        <w:rPr>
          <w:rFonts w:ascii="Arial" w:hAnsi="Arial" w:cs="Arial"/>
          <w:color w:val="222222"/>
        </w:rPr>
        <w:t xml:space="preserve"> el primer Encuentro de Escritores Jóvenes de Chile</w:t>
      </w:r>
      <w:r w:rsidR="00187118">
        <w:rPr>
          <w:rFonts w:ascii="Arial" w:hAnsi="Arial" w:cs="Arial"/>
          <w:color w:val="222222"/>
        </w:rPr>
        <w:t xml:space="preserve">. </w:t>
      </w:r>
      <w:r w:rsidR="00F93D3E">
        <w:rPr>
          <w:rFonts w:ascii="Arial" w:hAnsi="Arial" w:cs="Arial"/>
          <w:color w:val="222222"/>
        </w:rPr>
        <w:t xml:space="preserve">Fue, de este modo, un actor cultural relevante </w:t>
      </w:r>
      <w:r w:rsidR="0030010A">
        <w:rPr>
          <w:rFonts w:ascii="Arial" w:hAnsi="Arial" w:cs="Arial"/>
          <w:color w:val="222222"/>
        </w:rPr>
        <w:t xml:space="preserve">durante la dictadura, generando espacios de creación </w:t>
      </w:r>
      <w:r w:rsidR="0003239C">
        <w:rPr>
          <w:rFonts w:ascii="Arial" w:hAnsi="Arial" w:cs="Arial"/>
          <w:color w:val="222222"/>
        </w:rPr>
        <w:t>y difusión necesarios en una época tan oscura para nuestro país</w:t>
      </w:r>
      <w:r w:rsidR="00346024">
        <w:rPr>
          <w:rFonts w:ascii="Arial" w:hAnsi="Arial" w:cs="Arial"/>
          <w:color w:val="222222"/>
        </w:rPr>
        <w:t xml:space="preserve">. </w:t>
      </w:r>
      <w:r w:rsidR="00FE20D0">
        <w:rPr>
          <w:rFonts w:ascii="Arial" w:hAnsi="Arial" w:cs="Arial"/>
          <w:color w:val="222222"/>
        </w:rPr>
        <w:t xml:space="preserve">Posteriormente, fue </w:t>
      </w:r>
      <w:r w:rsidR="00667113">
        <w:rPr>
          <w:rFonts w:ascii="Arial" w:hAnsi="Arial" w:cs="Arial"/>
          <w:color w:val="222222"/>
        </w:rPr>
        <w:t>organizador de eventos literarios de gran alcance, como el encuentro internacional de escritores “Juntémonos en Chile”</w:t>
      </w:r>
      <w:r w:rsidR="002344C1">
        <w:rPr>
          <w:rFonts w:ascii="Arial" w:hAnsi="Arial" w:cs="Arial"/>
          <w:color w:val="222222"/>
        </w:rPr>
        <w:t>, en 1992 mientras ejercía como presidente de la Sociedad de Escritores de Chile.</w:t>
      </w:r>
      <w:r w:rsidR="00C52A21">
        <w:rPr>
          <w:rFonts w:ascii="Arial" w:hAnsi="Arial" w:cs="Arial"/>
          <w:color w:val="222222"/>
        </w:rPr>
        <w:t xml:space="preserve"> </w:t>
      </w:r>
    </w:p>
    <w:p w14:paraId="164742BA" w14:textId="766F44D1" w:rsidR="008D60E5" w:rsidRDefault="00C52A21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Junto a su importantísima l</w:t>
      </w:r>
      <w:r w:rsidR="00AF0AE6">
        <w:rPr>
          <w:rFonts w:ascii="Arial" w:hAnsi="Arial" w:cs="Arial"/>
          <w:color w:val="222222"/>
        </w:rPr>
        <w:t>abor</w:t>
      </w:r>
      <w:r w:rsidR="007366AC">
        <w:rPr>
          <w:rFonts w:ascii="Arial" w:hAnsi="Arial" w:cs="Arial"/>
          <w:color w:val="222222"/>
        </w:rPr>
        <w:t xml:space="preserve"> organizando espacios literarios de </w:t>
      </w:r>
      <w:r w:rsidR="007259E0">
        <w:rPr>
          <w:rFonts w:ascii="Arial" w:hAnsi="Arial" w:cs="Arial"/>
          <w:color w:val="222222"/>
        </w:rPr>
        <w:t>c</w:t>
      </w:r>
      <w:r w:rsidR="00025715">
        <w:rPr>
          <w:rFonts w:ascii="Arial" w:hAnsi="Arial" w:cs="Arial"/>
          <w:color w:val="222222"/>
        </w:rPr>
        <w:t>reación y difusión, en 1987 con su novela “La ciudad está triste”</w:t>
      </w:r>
      <w:r w:rsidR="00EF1D70">
        <w:rPr>
          <w:rFonts w:ascii="Arial" w:hAnsi="Arial" w:cs="Arial"/>
          <w:color w:val="222222"/>
        </w:rPr>
        <w:t xml:space="preserve">, </w:t>
      </w:r>
      <w:r w:rsidR="00422030">
        <w:rPr>
          <w:rFonts w:ascii="Arial" w:hAnsi="Arial" w:cs="Arial"/>
          <w:color w:val="222222"/>
        </w:rPr>
        <w:t>inició</w:t>
      </w:r>
      <w:r w:rsidR="00EF1D70">
        <w:rPr>
          <w:rFonts w:ascii="Arial" w:hAnsi="Arial" w:cs="Arial"/>
          <w:color w:val="222222"/>
        </w:rPr>
        <w:t xml:space="preserve"> la saga protagon</w:t>
      </w:r>
      <w:r w:rsidR="00F9080E">
        <w:rPr>
          <w:rFonts w:ascii="Arial" w:hAnsi="Arial" w:cs="Arial"/>
          <w:color w:val="222222"/>
        </w:rPr>
        <w:t>izada por el detective privado Heredia</w:t>
      </w:r>
      <w:r w:rsidR="00AE07A1">
        <w:rPr>
          <w:rFonts w:ascii="Arial" w:hAnsi="Arial" w:cs="Arial"/>
          <w:color w:val="222222"/>
        </w:rPr>
        <w:t xml:space="preserve">, que ha </w:t>
      </w:r>
      <w:r w:rsidR="00A52F63">
        <w:rPr>
          <w:rFonts w:ascii="Arial" w:hAnsi="Arial" w:cs="Arial"/>
          <w:color w:val="222222"/>
        </w:rPr>
        <w:t xml:space="preserve">logrado </w:t>
      </w:r>
      <w:r w:rsidR="00A52F63" w:rsidRPr="00B2417C">
        <w:rPr>
          <w:rFonts w:ascii="Arial" w:hAnsi="Arial" w:cs="Arial"/>
          <w:color w:val="222222"/>
        </w:rPr>
        <w:t>constituirse en un reflejo de nuestro país de los últimos cuarenta años, trascendiendo el ámbito del género policial/criminal para adquirir una estatura propia, distintiva, universal. La abundante crítica disponible</w:t>
      </w:r>
      <w:r w:rsidR="008D60E5">
        <w:rPr>
          <w:rFonts w:ascii="Arial" w:hAnsi="Arial" w:cs="Arial"/>
          <w:color w:val="222222"/>
        </w:rPr>
        <w:t>, las numerosas traducciones</w:t>
      </w:r>
      <w:r w:rsidR="00A52F63" w:rsidRPr="00B2417C">
        <w:rPr>
          <w:rFonts w:ascii="Arial" w:hAnsi="Arial" w:cs="Arial"/>
          <w:color w:val="222222"/>
        </w:rPr>
        <w:t xml:space="preserve"> y la gran cantidad de lectores esparcidos por el territorio nacional</w:t>
      </w:r>
      <w:r w:rsidR="00A52F63">
        <w:rPr>
          <w:rFonts w:ascii="Arial" w:hAnsi="Arial" w:cs="Arial"/>
          <w:color w:val="222222"/>
        </w:rPr>
        <w:t xml:space="preserve"> e internacional</w:t>
      </w:r>
      <w:r w:rsidR="00A52F63" w:rsidRPr="00B2417C">
        <w:rPr>
          <w:rFonts w:ascii="Arial" w:hAnsi="Arial" w:cs="Arial"/>
          <w:color w:val="222222"/>
        </w:rPr>
        <w:t>, así lo demuestran.</w:t>
      </w:r>
      <w:r w:rsidR="00A52F63">
        <w:rPr>
          <w:rFonts w:ascii="Arial" w:hAnsi="Arial" w:cs="Arial"/>
          <w:color w:val="222222"/>
        </w:rPr>
        <w:t xml:space="preserve"> </w:t>
      </w:r>
      <w:r w:rsidR="00DB4BFF">
        <w:rPr>
          <w:rFonts w:ascii="Arial" w:hAnsi="Arial" w:cs="Arial"/>
          <w:color w:val="222222"/>
        </w:rPr>
        <w:t>Como también</w:t>
      </w:r>
      <w:r w:rsidR="0097229F">
        <w:rPr>
          <w:rFonts w:ascii="Arial" w:hAnsi="Arial" w:cs="Arial"/>
          <w:color w:val="222222"/>
        </w:rPr>
        <w:t xml:space="preserve">, la gran influencia en nuevos escritores (entre ellos, algunos de los que firmamos </w:t>
      </w:r>
      <w:r w:rsidR="00D96AE8">
        <w:rPr>
          <w:rFonts w:ascii="Arial" w:hAnsi="Arial" w:cs="Arial"/>
          <w:color w:val="222222"/>
        </w:rPr>
        <w:t xml:space="preserve">esta carta). </w:t>
      </w:r>
    </w:p>
    <w:p w14:paraId="2802E761" w14:textId="2C8BD3D1" w:rsidR="00C52A21" w:rsidRDefault="00422030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Sus ya veinte novelas </w:t>
      </w:r>
      <w:r w:rsidR="00243D8E">
        <w:rPr>
          <w:rFonts w:ascii="Arial" w:hAnsi="Arial" w:cs="Arial"/>
          <w:color w:val="222222"/>
        </w:rPr>
        <w:t xml:space="preserve">presentan </w:t>
      </w:r>
      <w:r w:rsidR="00507213">
        <w:rPr>
          <w:rFonts w:ascii="Arial" w:hAnsi="Arial" w:cs="Arial"/>
          <w:color w:val="222222"/>
        </w:rPr>
        <w:t xml:space="preserve">un testimonio lúcido de la evolución de Santiago </w:t>
      </w:r>
      <w:r w:rsidR="007C241B">
        <w:rPr>
          <w:rFonts w:ascii="Arial" w:hAnsi="Arial" w:cs="Arial"/>
          <w:color w:val="222222"/>
        </w:rPr>
        <w:t xml:space="preserve">y, a su vez, una crónica </w:t>
      </w:r>
      <w:r w:rsidR="00BE3950">
        <w:rPr>
          <w:rFonts w:ascii="Arial" w:hAnsi="Arial" w:cs="Arial"/>
          <w:color w:val="222222"/>
        </w:rPr>
        <w:t xml:space="preserve">de nuestra historia reciente, </w:t>
      </w:r>
      <w:r w:rsidR="00F27AC8">
        <w:rPr>
          <w:rFonts w:ascii="Arial" w:hAnsi="Arial" w:cs="Arial"/>
          <w:color w:val="222222"/>
        </w:rPr>
        <w:t>a través de</w:t>
      </w:r>
      <w:r w:rsidR="00BE3950">
        <w:rPr>
          <w:rFonts w:ascii="Arial" w:hAnsi="Arial" w:cs="Arial"/>
          <w:color w:val="222222"/>
        </w:rPr>
        <w:t xml:space="preserve"> una mirada crítica al poder</w:t>
      </w:r>
      <w:r w:rsidR="00F81700">
        <w:rPr>
          <w:rFonts w:ascii="Arial" w:hAnsi="Arial" w:cs="Arial"/>
          <w:color w:val="222222"/>
        </w:rPr>
        <w:t xml:space="preserve"> y a las formas en que las élites han desarrollado los procesos políticos, sociales y económicos en las últimas décadas. </w:t>
      </w:r>
    </w:p>
    <w:p w14:paraId="055F1AC4" w14:textId="08D9A476" w:rsidR="005135EF" w:rsidRPr="005135EF" w:rsidRDefault="005135EF" w:rsidP="00347072">
      <w:pPr>
        <w:pStyle w:val="NormalWeb"/>
        <w:shd w:val="clear" w:color="auto" w:fill="FFFFFF"/>
        <w:ind w:firstLine="567"/>
        <w:jc w:val="both"/>
        <w:rPr>
          <w:rStyle w:val="Textoennegrita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5135EF">
        <w:rPr>
          <w:rFonts w:ascii="Arial" w:hAnsi="Arial" w:cs="Arial"/>
        </w:rPr>
        <w:t>Asimismo,</w:t>
      </w:r>
      <w:r w:rsidRPr="005135EF">
        <w:rPr>
          <w:rFonts w:ascii="Arial" w:hAnsi="Arial" w:cs="Arial"/>
          <w:b/>
          <w:bCs/>
        </w:rPr>
        <w:t xml:space="preserve"> </w:t>
      </w:r>
      <w:r w:rsidRPr="005135EF">
        <w:rPr>
          <w:rStyle w:val="Textoennegrita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junto al tema</w:t>
      </w:r>
      <w:r w:rsidR="009B4D81">
        <w:rPr>
          <w:rStyle w:val="Textoennegrita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,</w:t>
      </w:r>
      <w:r w:rsidRPr="005135EF">
        <w:rPr>
          <w:rStyle w:val="Textoennegrita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se encuentra la creación de personajes inolvidables y la narración de sus propias historias que corren por derroteros paralelos a las investigaciones y al camino </w:t>
      </w:r>
      <w:r w:rsidR="000716CB">
        <w:rPr>
          <w:rStyle w:val="Textoennegrita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histórico de la saga del autor. </w:t>
      </w:r>
      <w:r w:rsidRPr="005135EF">
        <w:rPr>
          <w:rStyle w:val="Textoennegrita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Los personajes y sus vicisitudes conforman el complemento profundamente humano y de gran valor literario de los temas que se presentan en sus novelas. </w:t>
      </w:r>
    </w:p>
    <w:p w14:paraId="2C9272EC" w14:textId="77777777" w:rsidR="005135EF" w:rsidRPr="00C3071B" w:rsidRDefault="005135EF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 w:rsidRPr="00C3071B">
        <w:rPr>
          <w:rFonts w:ascii="Arial" w:hAnsi="Arial" w:cs="Arial"/>
          <w:color w:val="222222"/>
        </w:rPr>
        <w:t xml:space="preserve">De su trayectoria literaria dan cuenta sus más de cuarenta obras publicadas, incluyendo novelas, cuentos, poesía, y libros en los que trabajó como </w:t>
      </w:r>
      <w:proofErr w:type="spellStart"/>
      <w:r w:rsidRPr="00C3071B">
        <w:rPr>
          <w:rFonts w:ascii="Arial" w:hAnsi="Arial" w:cs="Arial"/>
          <w:color w:val="222222"/>
        </w:rPr>
        <w:t>antologador</w:t>
      </w:r>
      <w:proofErr w:type="spellEnd"/>
      <w:r w:rsidRPr="00C3071B">
        <w:rPr>
          <w:rFonts w:ascii="Arial" w:hAnsi="Arial" w:cs="Arial"/>
          <w:color w:val="222222"/>
        </w:rPr>
        <w:t xml:space="preserve">. Parte de su obra fue llevada a la televisión, y también sus historias han sido recreadas en el formato de cómics. </w:t>
      </w:r>
    </w:p>
    <w:p w14:paraId="094F9789" w14:textId="77777777" w:rsidR="005135EF" w:rsidRPr="005135EF" w:rsidRDefault="005135EF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</w:rPr>
      </w:pPr>
      <w:r w:rsidRPr="005135EF">
        <w:rPr>
          <w:rFonts w:ascii="Arial" w:hAnsi="Arial" w:cs="Arial"/>
        </w:rPr>
        <w:t xml:space="preserve">Ramón Díaz </w:t>
      </w:r>
      <w:proofErr w:type="spellStart"/>
      <w:r w:rsidRPr="005135EF">
        <w:rPr>
          <w:rFonts w:ascii="Arial" w:hAnsi="Arial" w:cs="Arial"/>
        </w:rPr>
        <w:t>Eterovic</w:t>
      </w:r>
      <w:proofErr w:type="spellEnd"/>
      <w:r w:rsidRPr="005135EF">
        <w:rPr>
          <w:rFonts w:ascii="Arial" w:hAnsi="Arial" w:cs="Arial"/>
        </w:rPr>
        <w:t xml:space="preserve">, además de numerosos e importantes premios literarios, ha sido reconocido y homenajeado en Chile en los festivales Santiago Negro 2022 </w:t>
      </w:r>
      <w:r w:rsidRPr="005135EF">
        <w:rPr>
          <w:rFonts w:ascii="Arial" w:hAnsi="Arial" w:cs="Arial"/>
        </w:rPr>
        <w:lastRenderedPageBreak/>
        <w:t xml:space="preserve">y Puerto Negro el año 2022 por su trayectoria literaria y su importancia e influencia en Chile y Latinoamérica. </w:t>
      </w:r>
    </w:p>
    <w:p w14:paraId="4D752767" w14:textId="11B2C4C9" w:rsidR="005135EF" w:rsidRPr="005135EF" w:rsidRDefault="005135EF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</w:rPr>
      </w:pPr>
      <w:r w:rsidRPr="005135EF">
        <w:rPr>
          <w:rFonts w:ascii="Arial" w:hAnsi="Arial" w:cs="Arial"/>
        </w:rPr>
        <w:t xml:space="preserve">Como homenaje y reconocimiento </w:t>
      </w:r>
      <w:r w:rsidR="00FC568A">
        <w:rPr>
          <w:rFonts w:ascii="Arial" w:hAnsi="Arial" w:cs="Arial"/>
        </w:rPr>
        <w:t xml:space="preserve">al valor </w:t>
      </w:r>
      <w:r w:rsidRPr="005135EF">
        <w:rPr>
          <w:rFonts w:ascii="Arial" w:hAnsi="Arial" w:cs="Arial"/>
        </w:rPr>
        <w:t xml:space="preserve">del autor en las letras policiales en Chile, un conjunto de </w:t>
      </w:r>
      <w:r w:rsidR="00FC568A">
        <w:rPr>
          <w:rFonts w:ascii="Arial" w:hAnsi="Arial" w:cs="Arial"/>
        </w:rPr>
        <w:t>escritoras y escritores</w:t>
      </w:r>
      <w:r w:rsidRPr="005135EF">
        <w:rPr>
          <w:rFonts w:ascii="Arial" w:hAnsi="Arial" w:cs="Arial"/>
        </w:rPr>
        <w:t xml:space="preserve"> chilenos colaboraron en una compilación de cuentos</w:t>
      </w:r>
      <w:r w:rsidR="000716CB">
        <w:rPr>
          <w:rFonts w:ascii="Arial" w:hAnsi="Arial" w:cs="Arial"/>
        </w:rPr>
        <w:t>, que pronto será publicada</w:t>
      </w:r>
      <w:r w:rsidR="00BD11A7">
        <w:rPr>
          <w:rFonts w:ascii="Arial" w:hAnsi="Arial" w:cs="Arial"/>
        </w:rPr>
        <w:t xml:space="preserve"> y</w:t>
      </w:r>
      <w:r w:rsidRPr="000716CB">
        <w:rPr>
          <w:rFonts w:ascii="Arial" w:hAnsi="Arial" w:cs="Arial"/>
        </w:rPr>
        <w:t xml:space="preserve"> </w:t>
      </w:r>
      <w:r w:rsidRPr="005135EF">
        <w:rPr>
          <w:rFonts w:ascii="Arial" w:hAnsi="Arial" w:cs="Arial"/>
        </w:rPr>
        <w:t xml:space="preserve">cuyo protagonista es Heredia. </w:t>
      </w:r>
      <w:r>
        <w:rPr>
          <w:rFonts w:ascii="Arial" w:hAnsi="Arial" w:cs="Arial"/>
        </w:rPr>
        <w:t>Autoras</w:t>
      </w:r>
      <w:r w:rsidRPr="005135EF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autores</w:t>
      </w:r>
      <w:r w:rsidRPr="005135EF">
        <w:rPr>
          <w:rFonts w:ascii="Arial" w:hAnsi="Arial" w:cs="Arial"/>
        </w:rPr>
        <w:t xml:space="preserve"> del país se han atrevido a emular en sus narraciones al personaje que se convirtió en el punto de partida y referente de la narrativa policial negra nacional.</w:t>
      </w:r>
    </w:p>
    <w:p w14:paraId="112D404E" w14:textId="7353ABB3" w:rsidR="005135EF" w:rsidRDefault="005135EF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 w:rsidRPr="00C3071B">
        <w:rPr>
          <w:rFonts w:ascii="Arial" w:hAnsi="Arial" w:cs="Arial"/>
          <w:color w:val="222222"/>
        </w:rPr>
        <w:t xml:space="preserve">Por último, creemos que la obra de Díaz </w:t>
      </w:r>
      <w:proofErr w:type="spellStart"/>
      <w:r w:rsidRPr="00C3071B">
        <w:rPr>
          <w:rFonts w:ascii="Arial" w:hAnsi="Arial" w:cs="Arial"/>
          <w:color w:val="222222"/>
        </w:rPr>
        <w:t>Eterovic</w:t>
      </w:r>
      <w:proofErr w:type="spellEnd"/>
      <w:r w:rsidRPr="00C3071B">
        <w:rPr>
          <w:rFonts w:ascii="Arial" w:hAnsi="Arial" w:cs="Arial"/>
          <w:color w:val="222222"/>
        </w:rPr>
        <w:t xml:space="preserve"> se relaciona, por una parte, con una tradición de autores locales donde prima el aspecto social y la caracterización de personajes; por otra, </w:t>
      </w:r>
      <w:r>
        <w:rPr>
          <w:rFonts w:ascii="Arial" w:hAnsi="Arial" w:cs="Arial"/>
          <w:color w:val="222222"/>
        </w:rPr>
        <w:t xml:space="preserve">se conecta </w:t>
      </w:r>
      <w:r w:rsidRPr="00C3071B">
        <w:rPr>
          <w:rFonts w:ascii="Arial" w:hAnsi="Arial" w:cs="Arial"/>
          <w:color w:val="222222"/>
        </w:rPr>
        <w:t>con autores de otras latitudes</w:t>
      </w:r>
      <w:r w:rsidR="00ED5150">
        <w:rPr>
          <w:rFonts w:ascii="Arial" w:hAnsi="Arial" w:cs="Arial"/>
          <w:color w:val="222222"/>
        </w:rPr>
        <w:t xml:space="preserve"> y de otras épocas</w:t>
      </w:r>
      <w:r w:rsidRPr="00C3071B">
        <w:rPr>
          <w:rFonts w:ascii="Arial" w:hAnsi="Arial" w:cs="Arial"/>
          <w:color w:val="222222"/>
        </w:rPr>
        <w:t xml:space="preserve">, con los que logra establecer diálogos temáticos y estéticos, </w:t>
      </w:r>
      <w:r w:rsidR="000716CB">
        <w:rPr>
          <w:rFonts w:ascii="Arial" w:hAnsi="Arial" w:cs="Arial"/>
          <w:color w:val="222222"/>
        </w:rPr>
        <w:t xml:space="preserve">lo que </w:t>
      </w:r>
      <w:r w:rsidRPr="00C3071B">
        <w:rPr>
          <w:rFonts w:ascii="Arial" w:hAnsi="Arial" w:cs="Arial"/>
          <w:color w:val="222222"/>
        </w:rPr>
        <w:t>permite situar a sus novelas en una tradición más amplia. No por nada se le considera como uno de los principales impulsores del llamado “</w:t>
      </w:r>
      <w:proofErr w:type="spellStart"/>
      <w:r w:rsidRPr="00C3071B">
        <w:rPr>
          <w:rFonts w:ascii="Arial" w:hAnsi="Arial" w:cs="Arial"/>
          <w:color w:val="222222"/>
        </w:rPr>
        <w:t>neopolicial</w:t>
      </w:r>
      <w:proofErr w:type="spellEnd"/>
      <w:r w:rsidRPr="00C3071B">
        <w:rPr>
          <w:rFonts w:ascii="Arial" w:hAnsi="Arial" w:cs="Arial"/>
          <w:color w:val="222222"/>
        </w:rPr>
        <w:t xml:space="preserve"> latinoamericano”, un autor reconocido en diversos países por su personal mirada y estilo. Por todas estas razones, sostenemos que Ramón Díaz </w:t>
      </w:r>
      <w:proofErr w:type="spellStart"/>
      <w:r w:rsidRPr="00C3071B">
        <w:rPr>
          <w:rFonts w:ascii="Arial" w:hAnsi="Arial" w:cs="Arial"/>
          <w:color w:val="222222"/>
        </w:rPr>
        <w:t>Eterovic</w:t>
      </w:r>
      <w:proofErr w:type="spellEnd"/>
      <w:r w:rsidRPr="00C3071B">
        <w:rPr>
          <w:rFonts w:ascii="Arial" w:hAnsi="Arial" w:cs="Arial"/>
          <w:color w:val="222222"/>
        </w:rPr>
        <w:t xml:space="preserve"> es merecedor del Premio Nacional de Literatura 2025.</w:t>
      </w:r>
    </w:p>
    <w:p w14:paraId="1CBC5363" w14:textId="630BDB4F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Cecilia Aravena</w:t>
      </w:r>
    </w:p>
    <w:p w14:paraId="3ACCEF79" w14:textId="5085DD3D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Juan José Podestá</w:t>
      </w:r>
    </w:p>
    <w:p w14:paraId="3A85540A" w14:textId="1AC044DA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Cristian Aedo</w:t>
      </w:r>
    </w:p>
    <w:p w14:paraId="27F5C62C" w14:textId="6806A7E7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Juan Angulo</w:t>
      </w:r>
    </w:p>
    <w:p w14:paraId="5D1E21E1" w14:textId="37A1921F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Miguel del Campo</w:t>
      </w:r>
    </w:p>
    <w:p w14:paraId="626429B9" w14:textId="6DE89C3E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Francisco Miranda</w:t>
      </w:r>
    </w:p>
    <w:p w14:paraId="4C6F8906" w14:textId="012BDB8F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Max Valdés</w:t>
      </w:r>
    </w:p>
    <w:p w14:paraId="2C98E8E8" w14:textId="3989CBA2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Pablo </w:t>
      </w:r>
      <w:proofErr w:type="spellStart"/>
      <w:r>
        <w:rPr>
          <w:rFonts w:ascii="Arial" w:hAnsi="Arial" w:cs="Arial"/>
          <w:color w:val="222222"/>
        </w:rPr>
        <w:t>Rumel</w:t>
      </w:r>
      <w:proofErr w:type="spellEnd"/>
    </w:p>
    <w:p w14:paraId="0A92B72C" w14:textId="5544442A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Jaime Pinos</w:t>
      </w:r>
    </w:p>
    <w:p w14:paraId="7655D11D" w14:textId="189FD212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Sonia González</w:t>
      </w:r>
    </w:p>
    <w:p w14:paraId="5D2DE74E" w14:textId="3ACDC6A4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Gonzalo Hernández</w:t>
      </w:r>
    </w:p>
    <w:p w14:paraId="3A0A5E3B" w14:textId="538B6D1B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Valeria Vargas</w:t>
      </w:r>
    </w:p>
    <w:p w14:paraId="034A46D1" w14:textId="3ACB369D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René Silva</w:t>
      </w:r>
    </w:p>
    <w:p w14:paraId="682DA977" w14:textId="5553489A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Eduardo Soto</w:t>
      </w:r>
    </w:p>
    <w:p w14:paraId="20FAEC98" w14:textId="53AEA535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Gonzalo Martínez </w:t>
      </w:r>
    </w:p>
    <w:p w14:paraId="6E04D416" w14:textId="77E7334E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Jorge Calvo</w:t>
      </w:r>
    </w:p>
    <w:p w14:paraId="4A4944F4" w14:textId="0108480E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Rodrigo Ramos</w:t>
      </w:r>
    </w:p>
    <w:p w14:paraId="7BA84266" w14:textId="48D46E91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Christian Morales</w:t>
      </w:r>
    </w:p>
    <w:p w14:paraId="35C10473" w14:textId="319CB99D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Francisco Ortega</w:t>
      </w:r>
    </w:p>
    <w:p w14:paraId="18A29E39" w14:textId="0BC37582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Leonardo Sanhueza</w:t>
      </w:r>
    </w:p>
    <w:p w14:paraId="64898BC2" w14:textId="1455DD9B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Daniel Plaza</w:t>
      </w:r>
    </w:p>
    <w:p w14:paraId="647FC282" w14:textId="4600AEDF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José Miguel Martínez</w:t>
      </w:r>
    </w:p>
    <w:p w14:paraId="0B1EED04" w14:textId="21077AE6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Felipe Reyes</w:t>
      </w:r>
    </w:p>
    <w:p w14:paraId="234173E2" w14:textId="62138938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Sergio Gómez</w:t>
      </w:r>
    </w:p>
    <w:p w14:paraId="25C718EA" w14:textId="2501B1E6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Rubén González</w:t>
      </w:r>
    </w:p>
    <w:p w14:paraId="4D128A9D" w14:textId="76C30B43" w:rsidR="00CF35D7" w:rsidRDefault="00CF35D7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Verónica Silv</w:t>
      </w:r>
      <w:r w:rsidR="00B57AAC">
        <w:rPr>
          <w:rFonts w:ascii="Arial" w:hAnsi="Arial" w:cs="Arial"/>
          <w:color w:val="222222"/>
        </w:rPr>
        <w:t>a</w:t>
      </w:r>
    </w:p>
    <w:p w14:paraId="77A457A3" w14:textId="4F78BFAD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Roberto Contreras</w:t>
      </w:r>
    </w:p>
    <w:p w14:paraId="3393FDB4" w14:textId="4643ED2B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Claudia </w:t>
      </w:r>
      <w:proofErr w:type="spellStart"/>
      <w:r>
        <w:rPr>
          <w:rFonts w:ascii="Arial" w:hAnsi="Arial" w:cs="Arial"/>
          <w:color w:val="222222"/>
        </w:rPr>
        <w:t>Readi</w:t>
      </w:r>
      <w:proofErr w:type="spellEnd"/>
    </w:p>
    <w:p w14:paraId="665E2F28" w14:textId="73686AD6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Gabriela Aguilera</w:t>
      </w:r>
    </w:p>
    <w:p w14:paraId="36EE6A15" w14:textId="73EEE11C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Guillermo Valenzuela</w:t>
      </w:r>
    </w:p>
    <w:p w14:paraId="07D79153" w14:textId="3DFF3861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Paula </w:t>
      </w:r>
      <w:proofErr w:type="spellStart"/>
      <w:r>
        <w:rPr>
          <w:rFonts w:ascii="Arial" w:hAnsi="Arial" w:cs="Arial"/>
          <w:color w:val="222222"/>
        </w:rPr>
        <w:t>Ilabaca</w:t>
      </w:r>
      <w:proofErr w:type="spellEnd"/>
    </w:p>
    <w:p w14:paraId="2E3EE5B6" w14:textId="67A35219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Gianfranco </w:t>
      </w:r>
      <w:proofErr w:type="spellStart"/>
      <w:r>
        <w:rPr>
          <w:rFonts w:ascii="Arial" w:hAnsi="Arial" w:cs="Arial"/>
          <w:color w:val="222222"/>
        </w:rPr>
        <w:t>Rolleri</w:t>
      </w:r>
      <w:proofErr w:type="spellEnd"/>
    </w:p>
    <w:p w14:paraId="0322C319" w14:textId="3E2092F5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Omar Pérez</w:t>
      </w:r>
    </w:p>
    <w:p w14:paraId="0A641FB2" w14:textId="1658DFC2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David Bustos</w:t>
      </w:r>
    </w:p>
    <w:p w14:paraId="02B289B0" w14:textId="39675A64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Camilo </w:t>
      </w:r>
      <w:proofErr w:type="spellStart"/>
      <w:r>
        <w:rPr>
          <w:rFonts w:ascii="Arial" w:hAnsi="Arial" w:cs="Arial"/>
          <w:color w:val="222222"/>
        </w:rPr>
        <w:t>Brodsky</w:t>
      </w:r>
      <w:proofErr w:type="spellEnd"/>
    </w:p>
    <w:p w14:paraId="6A8CDF81" w14:textId="710375C9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Rodrigo </w:t>
      </w:r>
      <w:proofErr w:type="spellStart"/>
      <w:r>
        <w:rPr>
          <w:rFonts w:ascii="Arial" w:hAnsi="Arial" w:cs="Arial"/>
          <w:color w:val="222222"/>
        </w:rPr>
        <w:t>Carvacho</w:t>
      </w:r>
      <w:proofErr w:type="spellEnd"/>
    </w:p>
    <w:p w14:paraId="57A506D1" w14:textId="72D66EDF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Oscar Barrientos</w:t>
      </w:r>
    </w:p>
    <w:p w14:paraId="2CCA9582" w14:textId="66A917DE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Felipe de la Parra</w:t>
      </w:r>
    </w:p>
    <w:p w14:paraId="27684844" w14:textId="6DC799EF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Luis Valenzuela</w:t>
      </w:r>
    </w:p>
    <w:p w14:paraId="00057E36" w14:textId="4D87C694" w:rsidR="00B57AAC" w:rsidRDefault="00AE03A9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Pablo </w:t>
      </w:r>
      <w:proofErr w:type="spellStart"/>
      <w:r>
        <w:rPr>
          <w:rFonts w:ascii="Arial" w:hAnsi="Arial" w:cs="Arial"/>
          <w:color w:val="222222"/>
        </w:rPr>
        <w:t>Azó</w:t>
      </w:r>
      <w:r w:rsidR="00B57AAC">
        <w:rPr>
          <w:rFonts w:ascii="Arial" w:hAnsi="Arial" w:cs="Arial"/>
          <w:color w:val="222222"/>
        </w:rPr>
        <w:t>car</w:t>
      </w:r>
      <w:proofErr w:type="spellEnd"/>
    </w:p>
    <w:p w14:paraId="4F009980" w14:textId="5506B389" w:rsidR="00AE03A9" w:rsidRDefault="00AE03A9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Leandro Hernández</w:t>
      </w:r>
    </w:p>
    <w:p w14:paraId="6B010DC0" w14:textId="089004E7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Miguel Vargas</w:t>
      </w:r>
    </w:p>
    <w:p w14:paraId="27EEA080" w14:textId="089BCDE7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Rodrigo </w:t>
      </w:r>
      <w:proofErr w:type="spellStart"/>
      <w:r>
        <w:rPr>
          <w:rFonts w:ascii="Arial" w:hAnsi="Arial" w:cs="Arial"/>
          <w:color w:val="222222"/>
        </w:rPr>
        <w:t>Elgueta</w:t>
      </w:r>
      <w:proofErr w:type="spellEnd"/>
    </w:p>
    <w:p w14:paraId="1818C074" w14:textId="3D725131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Reynaldo </w:t>
      </w:r>
      <w:proofErr w:type="spellStart"/>
      <w:r>
        <w:rPr>
          <w:rFonts w:ascii="Arial" w:hAnsi="Arial" w:cs="Arial"/>
          <w:color w:val="222222"/>
        </w:rPr>
        <w:t>Lacamara</w:t>
      </w:r>
      <w:proofErr w:type="spellEnd"/>
    </w:p>
    <w:p w14:paraId="5C36CD64" w14:textId="02899FB0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Guillermo </w:t>
      </w:r>
      <w:proofErr w:type="spellStart"/>
      <w:r>
        <w:rPr>
          <w:rFonts w:ascii="Arial" w:hAnsi="Arial" w:cs="Arial"/>
          <w:color w:val="222222"/>
        </w:rPr>
        <w:t>Riedemann</w:t>
      </w:r>
      <w:proofErr w:type="spellEnd"/>
    </w:p>
    <w:p w14:paraId="65A192CD" w14:textId="7E57F4C4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Ignacio Fritz</w:t>
      </w:r>
    </w:p>
    <w:p w14:paraId="74BFD4E9" w14:textId="3AA0740D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Claudio Rodríguez</w:t>
      </w:r>
    </w:p>
    <w:p w14:paraId="7D228215" w14:textId="13876B55" w:rsidR="00AE03A9" w:rsidRDefault="00AE03A9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Emersson</w:t>
      </w:r>
      <w:proofErr w:type="spellEnd"/>
      <w:r>
        <w:rPr>
          <w:rFonts w:ascii="Arial" w:hAnsi="Arial" w:cs="Arial"/>
          <w:color w:val="222222"/>
        </w:rPr>
        <w:t xml:space="preserve"> Pérez</w:t>
      </w:r>
    </w:p>
    <w:p w14:paraId="0AFC7E56" w14:textId="3CB8E21B" w:rsidR="00AE03A9" w:rsidRDefault="00AE03A9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Julián </w:t>
      </w:r>
      <w:proofErr w:type="spellStart"/>
      <w:r>
        <w:rPr>
          <w:rFonts w:ascii="Arial" w:hAnsi="Arial" w:cs="Arial"/>
          <w:color w:val="222222"/>
        </w:rPr>
        <w:t>Avaria</w:t>
      </w:r>
      <w:proofErr w:type="spellEnd"/>
    </w:p>
    <w:p w14:paraId="704C4FDB" w14:textId="14474E32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Julia Guzmán</w:t>
      </w:r>
    </w:p>
    <w:p w14:paraId="2D07835D" w14:textId="33EBC966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Eduardo Contreras</w:t>
      </w:r>
    </w:p>
    <w:p w14:paraId="0E8F8B9D" w14:textId="779A0CD7" w:rsidR="00B57AAC" w:rsidRDefault="00B57AAC" w:rsidP="00347072">
      <w:pPr>
        <w:pStyle w:val="NormalWeb"/>
        <w:numPr>
          <w:ilvl w:val="0"/>
          <w:numId w:val="1"/>
        </w:numPr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Juan </w:t>
      </w:r>
      <w:proofErr w:type="spellStart"/>
      <w:r>
        <w:rPr>
          <w:rFonts w:ascii="Arial" w:hAnsi="Arial" w:cs="Arial"/>
          <w:color w:val="222222"/>
        </w:rPr>
        <w:t>Colil</w:t>
      </w:r>
      <w:proofErr w:type="spellEnd"/>
    </w:p>
    <w:p w14:paraId="5C60F220" w14:textId="5F7ADA05" w:rsidR="00152A69" w:rsidRPr="00C3071B" w:rsidRDefault="00152A69" w:rsidP="00347072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222222"/>
        </w:rPr>
      </w:pPr>
    </w:p>
    <w:p w14:paraId="1008A144" w14:textId="77777777" w:rsidR="005135EF" w:rsidRDefault="005135EF" w:rsidP="00347072">
      <w:pPr>
        <w:ind w:firstLine="567"/>
        <w:jc w:val="both"/>
      </w:pPr>
    </w:p>
    <w:p w14:paraId="71A55FAC" w14:textId="77777777" w:rsidR="00A46C97" w:rsidRDefault="00A46C97" w:rsidP="00347072">
      <w:pPr>
        <w:ind w:firstLine="567"/>
      </w:pPr>
    </w:p>
    <w:sectPr w:rsidR="00A46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1F4D"/>
    <w:multiLevelType w:val="hybridMultilevel"/>
    <w:tmpl w:val="A81850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EF"/>
    <w:rsid w:val="00025715"/>
    <w:rsid w:val="0003239C"/>
    <w:rsid w:val="00054AE0"/>
    <w:rsid w:val="000716CB"/>
    <w:rsid w:val="000A2AD1"/>
    <w:rsid w:val="001444F3"/>
    <w:rsid w:val="00152A69"/>
    <w:rsid w:val="00187118"/>
    <w:rsid w:val="002344C1"/>
    <w:rsid w:val="00243D8E"/>
    <w:rsid w:val="002775B1"/>
    <w:rsid w:val="002A580E"/>
    <w:rsid w:val="002E7407"/>
    <w:rsid w:val="0030010A"/>
    <w:rsid w:val="00346024"/>
    <w:rsid w:val="00347072"/>
    <w:rsid w:val="003900D2"/>
    <w:rsid w:val="003A5DA6"/>
    <w:rsid w:val="00422030"/>
    <w:rsid w:val="00507213"/>
    <w:rsid w:val="00512098"/>
    <w:rsid w:val="005135EF"/>
    <w:rsid w:val="00667113"/>
    <w:rsid w:val="0067463E"/>
    <w:rsid w:val="006E1B1F"/>
    <w:rsid w:val="007259E0"/>
    <w:rsid w:val="007366AC"/>
    <w:rsid w:val="00752ABA"/>
    <w:rsid w:val="007B0965"/>
    <w:rsid w:val="007C241B"/>
    <w:rsid w:val="00846CA6"/>
    <w:rsid w:val="0088434A"/>
    <w:rsid w:val="0089528B"/>
    <w:rsid w:val="008B0392"/>
    <w:rsid w:val="008D60E5"/>
    <w:rsid w:val="0097229F"/>
    <w:rsid w:val="009B4D81"/>
    <w:rsid w:val="00A46C97"/>
    <w:rsid w:val="00A52F63"/>
    <w:rsid w:val="00A5711B"/>
    <w:rsid w:val="00AE03A9"/>
    <w:rsid w:val="00AE07A1"/>
    <w:rsid w:val="00AF0AE6"/>
    <w:rsid w:val="00B57AAC"/>
    <w:rsid w:val="00BD11A7"/>
    <w:rsid w:val="00BE3950"/>
    <w:rsid w:val="00C16382"/>
    <w:rsid w:val="00C45152"/>
    <w:rsid w:val="00C52A21"/>
    <w:rsid w:val="00CF35D7"/>
    <w:rsid w:val="00D96AE8"/>
    <w:rsid w:val="00DB4BFF"/>
    <w:rsid w:val="00E246ED"/>
    <w:rsid w:val="00ED5150"/>
    <w:rsid w:val="00EE6878"/>
    <w:rsid w:val="00EF1D70"/>
    <w:rsid w:val="00F27AC8"/>
    <w:rsid w:val="00F81700"/>
    <w:rsid w:val="00F9080E"/>
    <w:rsid w:val="00F93D3E"/>
    <w:rsid w:val="00FB1560"/>
    <w:rsid w:val="00FC568A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394A8"/>
  <w15:chartTrackingRefBased/>
  <w15:docId w15:val="{3F6615B3-03D1-4276-95DF-A636052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EF"/>
  </w:style>
  <w:style w:type="paragraph" w:styleId="Ttulo1">
    <w:name w:val="heading 1"/>
    <w:basedOn w:val="Normal"/>
    <w:next w:val="Normal"/>
    <w:link w:val="Ttulo1Car"/>
    <w:uiPriority w:val="9"/>
    <w:qFormat/>
    <w:rsid w:val="00513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3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5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5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5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5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5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5EF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13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1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35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35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35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5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35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1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5135EF"/>
    <w:rPr>
      <w:b/>
      <w:bCs/>
    </w:rPr>
  </w:style>
  <w:style w:type="paragraph" w:styleId="Revisin">
    <w:name w:val="Revision"/>
    <w:hidden/>
    <w:uiPriority w:val="99"/>
    <w:semiHidden/>
    <w:rsid w:val="00E246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carolina andrea Guzman</dc:creator>
  <cp:keywords/>
  <dc:description/>
  <cp:lastModifiedBy>Usuario</cp:lastModifiedBy>
  <cp:revision>2</cp:revision>
  <dcterms:created xsi:type="dcterms:W3CDTF">2025-08-18T01:28:00Z</dcterms:created>
  <dcterms:modified xsi:type="dcterms:W3CDTF">2025-08-18T01:28:00Z</dcterms:modified>
</cp:coreProperties>
</file>