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3EC0" w14:textId="1CEA7180" w:rsidR="00326723" w:rsidRPr="005A5359" w:rsidRDefault="00C106EA" w:rsidP="00326723">
      <w:pPr>
        <w:jc w:val="center"/>
        <w:rPr>
          <w:b/>
          <w:bCs/>
          <w:sz w:val="32"/>
          <w:szCs w:val="32"/>
          <w:lang w:val="es-ES_tradnl"/>
        </w:rPr>
      </w:pPr>
      <w:r w:rsidRPr="005A5359">
        <w:rPr>
          <w:b/>
          <w:bCs/>
          <w:sz w:val="32"/>
          <w:szCs w:val="32"/>
          <w:lang w:val="es-ES_tradnl"/>
        </w:rPr>
        <w:t>Presentación del libro “Un Ejército de Todos”</w:t>
      </w:r>
    </w:p>
    <w:p w14:paraId="29276A0F" w14:textId="0B98A36C" w:rsidR="00C91C86" w:rsidRPr="005A5359" w:rsidRDefault="00C91C86" w:rsidP="00C91C86">
      <w:pPr>
        <w:jc w:val="center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del General Ricardo Martínez </w:t>
      </w:r>
      <w:proofErr w:type="spellStart"/>
      <w:r w:rsidRPr="005A5359">
        <w:rPr>
          <w:sz w:val="28"/>
          <w:szCs w:val="28"/>
          <w:lang w:val="es-ES_tradnl"/>
        </w:rPr>
        <w:t>Menanteau</w:t>
      </w:r>
      <w:proofErr w:type="spellEnd"/>
      <w:r w:rsidRPr="005A5359">
        <w:rPr>
          <w:sz w:val="28"/>
          <w:szCs w:val="28"/>
          <w:lang w:val="es-ES_tradnl"/>
        </w:rPr>
        <w:t>,</w:t>
      </w:r>
    </w:p>
    <w:p w14:paraId="681C8AE0" w14:textId="77777777" w:rsidR="00C91C86" w:rsidRPr="005A5359" w:rsidRDefault="00C91C86" w:rsidP="00C91C86">
      <w:pPr>
        <w:jc w:val="center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Excomandante en jefe del Ejército de Chile</w:t>
      </w:r>
    </w:p>
    <w:p w14:paraId="28DACC58" w14:textId="77777777" w:rsidR="00C91C86" w:rsidRPr="005A5359" w:rsidRDefault="00C91C86" w:rsidP="00326723">
      <w:pPr>
        <w:jc w:val="center"/>
        <w:rPr>
          <w:b/>
          <w:bCs/>
          <w:sz w:val="20"/>
          <w:szCs w:val="20"/>
          <w:lang w:val="es-ES_tradnl"/>
        </w:rPr>
      </w:pPr>
    </w:p>
    <w:p w14:paraId="18B6C4D7" w14:textId="546E0ACF" w:rsidR="00017847" w:rsidRPr="005A5359" w:rsidRDefault="00017847" w:rsidP="00326723">
      <w:pPr>
        <w:jc w:val="center"/>
        <w:rPr>
          <w:b/>
          <w:bCs/>
          <w:sz w:val="22"/>
          <w:szCs w:val="22"/>
          <w:lang w:val="es-ES_tradnl"/>
        </w:rPr>
      </w:pPr>
      <w:r w:rsidRPr="005A5359">
        <w:rPr>
          <w:b/>
          <w:bCs/>
          <w:sz w:val="22"/>
          <w:szCs w:val="22"/>
          <w:lang w:val="es-ES_tradnl"/>
        </w:rPr>
        <w:t>Aula Magna Manuel José Irarrázaval</w:t>
      </w:r>
    </w:p>
    <w:p w14:paraId="30DDE985" w14:textId="79C22CD9" w:rsidR="00017847" w:rsidRPr="005A5359" w:rsidRDefault="00017847">
      <w:pPr>
        <w:jc w:val="center"/>
        <w:rPr>
          <w:b/>
          <w:bCs/>
          <w:sz w:val="22"/>
          <w:szCs w:val="22"/>
          <w:lang w:val="es-ES_tradnl"/>
        </w:rPr>
      </w:pPr>
      <w:r w:rsidRPr="005A5359">
        <w:rPr>
          <w:b/>
          <w:bCs/>
          <w:sz w:val="22"/>
          <w:szCs w:val="22"/>
          <w:lang w:val="es-ES_tradnl"/>
        </w:rPr>
        <w:t>Casa Central</w:t>
      </w:r>
      <w:r w:rsidR="00C91C86" w:rsidRPr="005A5359">
        <w:rPr>
          <w:b/>
          <w:bCs/>
          <w:sz w:val="22"/>
          <w:szCs w:val="22"/>
          <w:lang w:val="es-ES_tradnl"/>
        </w:rPr>
        <w:t xml:space="preserve">, </w:t>
      </w:r>
      <w:r w:rsidRPr="005A5359">
        <w:rPr>
          <w:b/>
          <w:bCs/>
          <w:sz w:val="22"/>
          <w:szCs w:val="22"/>
          <w:lang w:val="es-ES_tradnl"/>
        </w:rPr>
        <w:t>Pontificia Universidad Católica de Chile</w:t>
      </w:r>
    </w:p>
    <w:p w14:paraId="52762350" w14:textId="77777777" w:rsidR="00C91C86" w:rsidRPr="005A5359" w:rsidRDefault="00C91C86" w:rsidP="00C91C86">
      <w:pPr>
        <w:jc w:val="center"/>
        <w:rPr>
          <w:b/>
          <w:bCs/>
          <w:sz w:val="22"/>
          <w:szCs w:val="22"/>
          <w:lang w:val="es-ES_tradnl"/>
        </w:rPr>
      </w:pPr>
    </w:p>
    <w:p w14:paraId="11E7D815" w14:textId="1B70D3B2" w:rsidR="00C91C86" w:rsidRPr="005A5359" w:rsidRDefault="00C91C86" w:rsidP="00C91C86">
      <w:pPr>
        <w:jc w:val="center"/>
        <w:rPr>
          <w:b/>
          <w:bCs/>
          <w:sz w:val="22"/>
          <w:szCs w:val="22"/>
          <w:lang w:val="es-ES_tradnl"/>
        </w:rPr>
      </w:pPr>
      <w:r w:rsidRPr="005A5359">
        <w:rPr>
          <w:b/>
          <w:bCs/>
          <w:sz w:val="22"/>
          <w:szCs w:val="22"/>
          <w:lang w:val="es-ES_tradnl"/>
        </w:rPr>
        <w:t>Santiago, 29 de agosto de 2023</w:t>
      </w:r>
    </w:p>
    <w:p w14:paraId="143C9AEA" w14:textId="77777777" w:rsidR="00017847" w:rsidRPr="005A5359" w:rsidRDefault="00017847" w:rsidP="00326723">
      <w:pPr>
        <w:jc w:val="center"/>
        <w:rPr>
          <w:sz w:val="16"/>
          <w:szCs w:val="16"/>
          <w:lang w:val="es-ES_tradnl"/>
        </w:rPr>
      </w:pPr>
    </w:p>
    <w:p w14:paraId="284CD717" w14:textId="77777777" w:rsidR="001658D9" w:rsidRPr="005A5359" w:rsidRDefault="001658D9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2FB18901" w14:textId="0CF5A526" w:rsidR="00004447" w:rsidRPr="005A5359" w:rsidRDefault="00017847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Deseo comenzar</w:t>
      </w:r>
      <w:r w:rsidR="00326723" w:rsidRPr="005A5359">
        <w:rPr>
          <w:sz w:val="28"/>
          <w:szCs w:val="28"/>
          <w:lang w:val="es-ES_tradnl"/>
        </w:rPr>
        <w:t xml:space="preserve"> agradec</w:t>
      </w:r>
      <w:r w:rsidRPr="005A5359">
        <w:rPr>
          <w:sz w:val="28"/>
          <w:szCs w:val="28"/>
          <w:lang w:val="es-ES_tradnl"/>
        </w:rPr>
        <w:t>iendo</w:t>
      </w:r>
      <w:r w:rsidR="00326723" w:rsidRPr="005A5359">
        <w:rPr>
          <w:sz w:val="28"/>
          <w:szCs w:val="28"/>
          <w:lang w:val="es-ES_tradnl"/>
        </w:rPr>
        <w:t xml:space="preserve"> muy sinceramente a </w:t>
      </w:r>
      <w:r w:rsidR="00191063" w:rsidRPr="005A5359">
        <w:rPr>
          <w:sz w:val="28"/>
          <w:szCs w:val="28"/>
          <w:lang w:val="es-ES_tradnl"/>
        </w:rPr>
        <w:t xml:space="preserve">quienes me acompañan en esta testera </w:t>
      </w:r>
      <w:r w:rsidR="00346545" w:rsidRPr="005A5359">
        <w:rPr>
          <w:sz w:val="28"/>
          <w:szCs w:val="28"/>
          <w:lang w:val="es-ES_tradnl"/>
        </w:rPr>
        <w:t>—</w:t>
      </w:r>
      <w:r w:rsidR="00191063" w:rsidRPr="005A5359">
        <w:rPr>
          <w:b/>
          <w:bCs/>
          <w:sz w:val="28"/>
          <w:szCs w:val="28"/>
          <w:lang w:val="es-ES_tradnl"/>
        </w:rPr>
        <w:t>Patricio Ber</w:t>
      </w:r>
      <w:r w:rsidR="00A34E3B" w:rsidRPr="005A5359">
        <w:rPr>
          <w:b/>
          <w:bCs/>
          <w:sz w:val="28"/>
          <w:szCs w:val="28"/>
          <w:lang w:val="es-ES_tradnl"/>
        </w:rPr>
        <w:t>n</w:t>
      </w:r>
      <w:r w:rsidR="00191063" w:rsidRPr="005A5359">
        <w:rPr>
          <w:b/>
          <w:bCs/>
          <w:sz w:val="28"/>
          <w:szCs w:val="28"/>
          <w:lang w:val="es-ES_tradnl"/>
        </w:rPr>
        <w:t xml:space="preserve">edo, Jorge Burgos, Mario Desbordes y </w:t>
      </w:r>
      <w:r w:rsidR="00D12EC2" w:rsidRPr="005A5359">
        <w:rPr>
          <w:b/>
          <w:bCs/>
          <w:sz w:val="28"/>
          <w:szCs w:val="28"/>
          <w:lang w:val="es-ES_tradnl"/>
        </w:rPr>
        <w:t>José Antonio Viera-Gallo</w:t>
      </w:r>
      <w:r w:rsidR="00346545" w:rsidRPr="005A5359">
        <w:rPr>
          <w:sz w:val="28"/>
          <w:szCs w:val="28"/>
          <w:lang w:val="es-ES_tradnl"/>
        </w:rPr>
        <w:t>—</w:t>
      </w:r>
      <w:r w:rsidR="00191063" w:rsidRPr="005A5359">
        <w:rPr>
          <w:sz w:val="28"/>
          <w:szCs w:val="28"/>
          <w:lang w:val="es-ES_tradnl"/>
        </w:rPr>
        <w:t>por sus generosas palabras. S</w:t>
      </w:r>
      <w:r w:rsidR="00F14912" w:rsidRPr="005A5359">
        <w:rPr>
          <w:sz w:val="28"/>
          <w:szCs w:val="28"/>
          <w:lang w:val="es-ES_tradnl"/>
        </w:rPr>
        <w:t xml:space="preserve">us opiniones son muy valiosas para </w:t>
      </w:r>
      <w:r w:rsidRPr="005A5359">
        <w:rPr>
          <w:sz w:val="28"/>
          <w:szCs w:val="28"/>
          <w:lang w:val="es-ES_tradnl"/>
        </w:rPr>
        <w:t xml:space="preserve">el propósito </w:t>
      </w:r>
      <w:r w:rsidR="00191063" w:rsidRPr="005A5359">
        <w:rPr>
          <w:sz w:val="28"/>
          <w:szCs w:val="28"/>
          <w:lang w:val="es-ES_tradnl"/>
        </w:rPr>
        <w:t xml:space="preserve">central </w:t>
      </w:r>
      <w:r w:rsidR="00C725DE" w:rsidRPr="005A5359">
        <w:rPr>
          <w:sz w:val="28"/>
          <w:szCs w:val="28"/>
          <w:lang w:val="es-ES_tradnl"/>
        </w:rPr>
        <w:t xml:space="preserve">que </w:t>
      </w:r>
      <w:r w:rsidR="00191063" w:rsidRPr="005A5359">
        <w:rPr>
          <w:sz w:val="28"/>
          <w:szCs w:val="28"/>
          <w:lang w:val="es-ES_tradnl"/>
        </w:rPr>
        <w:t>anima este libro, cual es resonar con la sociedad chilena, toda la sociedad chilena</w:t>
      </w:r>
      <w:r w:rsidR="00F14912" w:rsidRPr="005A5359">
        <w:rPr>
          <w:sz w:val="28"/>
          <w:szCs w:val="28"/>
          <w:lang w:val="es-ES_tradnl"/>
        </w:rPr>
        <w:t xml:space="preserve">. </w:t>
      </w:r>
    </w:p>
    <w:p w14:paraId="6A31D3AF" w14:textId="6FD9BFA9" w:rsidR="00191063" w:rsidRPr="005A5359" w:rsidRDefault="00191063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0F9AB926" w14:textId="047C651F" w:rsidR="00191063" w:rsidRPr="005A5359" w:rsidRDefault="00191063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Un especial agradecimiento a la Universidad Católica</w:t>
      </w:r>
      <w:r w:rsidR="000B3491" w:rsidRPr="005A5359">
        <w:rPr>
          <w:sz w:val="28"/>
          <w:szCs w:val="28"/>
          <w:lang w:val="es-ES_tradnl"/>
        </w:rPr>
        <w:t xml:space="preserve">, a través de la persona de su </w:t>
      </w:r>
      <w:r w:rsidR="00A7494A" w:rsidRPr="005A5359">
        <w:rPr>
          <w:sz w:val="28"/>
          <w:szCs w:val="28"/>
          <w:lang w:val="es-ES_tradnl"/>
        </w:rPr>
        <w:t>r</w:t>
      </w:r>
      <w:r w:rsidR="000B3491" w:rsidRPr="005A5359">
        <w:rPr>
          <w:sz w:val="28"/>
          <w:szCs w:val="28"/>
          <w:lang w:val="es-ES_tradnl"/>
        </w:rPr>
        <w:t xml:space="preserve">ector, Ignacio Sánchez, quien </w:t>
      </w:r>
      <w:r w:rsidR="00A7494A" w:rsidRPr="005A5359">
        <w:rPr>
          <w:sz w:val="28"/>
          <w:szCs w:val="28"/>
          <w:lang w:val="es-ES_tradnl"/>
        </w:rPr>
        <w:t xml:space="preserve">se hizo eco de este proyecto y </w:t>
      </w:r>
      <w:r w:rsidR="00C106EA" w:rsidRPr="005A5359">
        <w:rPr>
          <w:sz w:val="28"/>
          <w:szCs w:val="28"/>
          <w:lang w:val="es-ES_tradnl"/>
        </w:rPr>
        <w:t xml:space="preserve">de manera entusiasta </w:t>
      </w:r>
      <w:r w:rsidR="000B3491" w:rsidRPr="005A5359">
        <w:rPr>
          <w:sz w:val="28"/>
          <w:szCs w:val="28"/>
          <w:lang w:val="es-ES_tradnl"/>
        </w:rPr>
        <w:t xml:space="preserve">nos abrió las puertas de esta </w:t>
      </w:r>
      <w:r w:rsidR="000C2C43" w:rsidRPr="005A5359">
        <w:rPr>
          <w:sz w:val="28"/>
          <w:szCs w:val="28"/>
          <w:lang w:val="es-ES_tradnl"/>
        </w:rPr>
        <w:t>prestigiosa</w:t>
      </w:r>
      <w:r w:rsidR="00C106EA" w:rsidRPr="005A5359">
        <w:rPr>
          <w:sz w:val="28"/>
          <w:szCs w:val="28"/>
          <w:lang w:val="es-ES_tradnl"/>
        </w:rPr>
        <w:t xml:space="preserve"> </w:t>
      </w:r>
      <w:r w:rsidR="000B3491" w:rsidRPr="005A5359">
        <w:rPr>
          <w:sz w:val="28"/>
          <w:szCs w:val="28"/>
          <w:lang w:val="es-ES_tradnl"/>
        </w:rPr>
        <w:t>casa</w:t>
      </w:r>
      <w:r w:rsidR="00B7232F" w:rsidRPr="005A5359">
        <w:rPr>
          <w:sz w:val="28"/>
          <w:szCs w:val="28"/>
          <w:lang w:val="es-ES_tradnl"/>
        </w:rPr>
        <w:t xml:space="preserve"> del pensamiento</w:t>
      </w:r>
      <w:r w:rsidR="000B3491" w:rsidRPr="005A5359">
        <w:rPr>
          <w:sz w:val="28"/>
          <w:szCs w:val="28"/>
          <w:lang w:val="es-ES_tradnl"/>
        </w:rPr>
        <w:t xml:space="preserve">. </w:t>
      </w:r>
      <w:r w:rsidR="00A7494A" w:rsidRPr="005A5359">
        <w:rPr>
          <w:sz w:val="28"/>
          <w:szCs w:val="28"/>
          <w:lang w:val="es-ES_tradnl"/>
        </w:rPr>
        <w:t>Muchas gracias, estimado rector.</w:t>
      </w:r>
    </w:p>
    <w:p w14:paraId="583EF6A5" w14:textId="77777777" w:rsidR="00DC6300" w:rsidRPr="005A5359" w:rsidRDefault="00DC6300" w:rsidP="00DC6300">
      <w:pPr>
        <w:spacing w:line="276" w:lineRule="auto"/>
        <w:jc w:val="both"/>
        <w:rPr>
          <w:sz w:val="28"/>
          <w:szCs w:val="28"/>
          <w:lang w:val="es-ES_tradnl"/>
        </w:rPr>
      </w:pPr>
    </w:p>
    <w:p w14:paraId="2931A572" w14:textId="70A4DC5B" w:rsidR="00DC6300" w:rsidRPr="005A5359" w:rsidRDefault="00DC6300" w:rsidP="00DC6300">
      <w:pPr>
        <w:spacing w:line="276" w:lineRule="auto"/>
        <w:jc w:val="center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*</w:t>
      </w:r>
    </w:p>
    <w:p w14:paraId="5B3D30FD" w14:textId="77777777" w:rsidR="00DC6300" w:rsidRPr="005A5359" w:rsidRDefault="00DC6300" w:rsidP="00DC6300">
      <w:pPr>
        <w:spacing w:line="276" w:lineRule="auto"/>
        <w:jc w:val="both"/>
        <w:rPr>
          <w:sz w:val="28"/>
          <w:szCs w:val="28"/>
          <w:lang w:val="es-ES_tradnl"/>
        </w:rPr>
      </w:pPr>
    </w:p>
    <w:p w14:paraId="3C68B66F" w14:textId="258D539D" w:rsidR="00DC6300" w:rsidRPr="005A5359" w:rsidRDefault="00DC6300" w:rsidP="00DC6300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Pertenecí por </w:t>
      </w:r>
      <w:r w:rsidR="002833C2" w:rsidRPr="005A5359">
        <w:rPr>
          <w:sz w:val="28"/>
          <w:szCs w:val="28"/>
          <w:lang w:val="es-ES_tradnl"/>
        </w:rPr>
        <w:t>casi cinco décadas</w:t>
      </w:r>
      <w:r w:rsidRPr="005A5359">
        <w:rPr>
          <w:sz w:val="28"/>
          <w:szCs w:val="28"/>
          <w:lang w:val="es-ES_tradnl"/>
        </w:rPr>
        <w:t xml:space="preserve"> al Ejército de Chile</w:t>
      </w:r>
      <w:r w:rsidR="007A6181" w:rsidRPr="005A5359">
        <w:rPr>
          <w:sz w:val="28"/>
          <w:szCs w:val="28"/>
          <w:lang w:val="es-ES_tradnl"/>
        </w:rPr>
        <w:t>,</w:t>
      </w:r>
      <w:r w:rsidRPr="005A5359">
        <w:rPr>
          <w:sz w:val="28"/>
          <w:szCs w:val="28"/>
          <w:lang w:val="es-ES_tradnl"/>
        </w:rPr>
        <w:t xml:space="preserve"> </w:t>
      </w:r>
      <w:r w:rsidR="00D12EC2" w:rsidRPr="005A5359">
        <w:rPr>
          <w:sz w:val="28"/>
          <w:szCs w:val="28"/>
          <w:lang w:val="es-ES_tradnl"/>
        </w:rPr>
        <w:t xml:space="preserve">una institución que </w:t>
      </w:r>
      <w:r w:rsidR="000E6158" w:rsidRPr="005A5359">
        <w:rPr>
          <w:sz w:val="28"/>
          <w:szCs w:val="28"/>
          <w:lang w:val="es-ES_tradnl"/>
        </w:rPr>
        <w:t xml:space="preserve">ha moldeado el territorio y participado en muchos eventos que han conformado finalmente a la </w:t>
      </w:r>
      <w:r w:rsidR="00D12EC2" w:rsidRPr="005A5359">
        <w:rPr>
          <w:sz w:val="28"/>
          <w:szCs w:val="28"/>
          <w:lang w:val="es-ES_tradnl"/>
        </w:rPr>
        <w:t xml:space="preserve">República </w:t>
      </w:r>
      <w:r w:rsidRPr="005A5359">
        <w:rPr>
          <w:sz w:val="28"/>
          <w:szCs w:val="28"/>
          <w:lang w:val="es-ES_tradnl"/>
        </w:rPr>
        <w:t xml:space="preserve">en </w:t>
      </w:r>
      <w:r w:rsidR="007A6181" w:rsidRPr="005A5359">
        <w:rPr>
          <w:sz w:val="28"/>
          <w:szCs w:val="28"/>
          <w:lang w:val="es-ES_tradnl"/>
        </w:rPr>
        <w:t>sus</w:t>
      </w:r>
      <w:r w:rsidRPr="005A5359">
        <w:rPr>
          <w:sz w:val="28"/>
          <w:szCs w:val="28"/>
          <w:lang w:val="es-ES_tradnl"/>
        </w:rPr>
        <w:t xml:space="preserve"> </w:t>
      </w:r>
      <w:r w:rsidR="00894A9B" w:rsidRPr="005A5359">
        <w:rPr>
          <w:sz w:val="28"/>
          <w:szCs w:val="28"/>
          <w:lang w:val="es-ES_tradnl"/>
        </w:rPr>
        <w:t>más de dos centurias</w:t>
      </w:r>
      <w:r w:rsidR="007A6181" w:rsidRPr="005A5359">
        <w:rPr>
          <w:sz w:val="28"/>
          <w:szCs w:val="28"/>
          <w:lang w:val="es-ES_tradnl"/>
        </w:rPr>
        <w:t xml:space="preserve"> </w:t>
      </w:r>
      <w:r w:rsidR="00D12EC2" w:rsidRPr="005A5359">
        <w:rPr>
          <w:sz w:val="28"/>
          <w:szCs w:val="28"/>
          <w:lang w:val="es-ES_tradnl"/>
        </w:rPr>
        <w:t>de vida independiente</w:t>
      </w:r>
      <w:r w:rsidR="00BD0DB8" w:rsidRPr="005A5359">
        <w:rPr>
          <w:sz w:val="28"/>
          <w:szCs w:val="28"/>
          <w:lang w:val="es-ES_tradnl"/>
        </w:rPr>
        <w:t xml:space="preserve">. </w:t>
      </w:r>
    </w:p>
    <w:p w14:paraId="34D6A9ED" w14:textId="77777777" w:rsidR="00066C43" w:rsidRPr="005A5359" w:rsidRDefault="00066C43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4D64BDEE" w14:textId="0B51B002" w:rsidR="002833C2" w:rsidRPr="005A5359" w:rsidRDefault="002833C2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Esas características le confiere</w:t>
      </w:r>
      <w:r w:rsidR="00D449CC" w:rsidRPr="005A5359">
        <w:rPr>
          <w:sz w:val="28"/>
          <w:szCs w:val="28"/>
          <w:lang w:val="es-ES_tradnl"/>
        </w:rPr>
        <w:t>n</w:t>
      </w:r>
      <w:r w:rsidRPr="005A5359">
        <w:rPr>
          <w:sz w:val="28"/>
          <w:szCs w:val="28"/>
          <w:lang w:val="es-ES_tradnl"/>
        </w:rPr>
        <w:t xml:space="preserve"> un peso histórico</w:t>
      </w:r>
      <w:r w:rsidR="00894A9B" w:rsidRPr="005A5359">
        <w:rPr>
          <w:sz w:val="28"/>
          <w:szCs w:val="28"/>
          <w:lang w:val="es-ES_tradnl"/>
        </w:rPr>
        <w:t xml:space="preserve"> </w:t>
      </w:r>
      <w:r w:rsidR="00626F93" w:rsidRPr="005A5359">
        <w:rPr>
          <w:sz w:val="28"/>
          <w:szCs w:val="28"/>
          <w:lang w:val="es-ES_tradnl"/>
        </w:rPr>
        <w:t xml:space="preserve">muy </w:t>
      </w:r>
      <w:r w:rsidR="00894A9B" w:rsidRPr="005A5359">
        <w:rPr>
          <w:sz w:val="28"/>
          <w:szCs w:val="28"/>
          <w:lang w:val="es-ES_tradnl"/>
        </w:rPr>
        <w:t>gravitante,</w:t>
      </w:r>
      <w:r w:rsidRPr="005A5359">
        <w:rPr>
          <w:sz w:val="28"/>
          <w:szCs w:val="28"/>
          <w:lang w:val="es-ES_tradnl"/>
        </w:rPr>
        <w:t xml:space="preserve"> </w:t>
      </w:r>
      <w:r w:rsidR="00D449CC" w:rsidRPr="005A5359">
        <w:rPr>
          <w:sz w:val="28"/>
          <w:szCs w:val="28"/>
          <w:lang w:val="es-ES_tradnl"/>
        </w:rPr>
        <w:t>además de una</w:t>
      </w:r>
      <w:r w:rsidRPr="005A5359">
        <w:rPr>
          <w:sz w:val="28"/>
          <w:szCs w:val="28"/>
          <w:lang w:val="es-ES_tradnl"/>
        </w:rPr>
        <w:t xml:space="preserve"> </w:t>
      </w:r>
      <w:r w:rsidR="00894A9B" w:rsidRPr="005A5359">
        <w:rPr>
          <w:sz w:val="28"/>
          <w:szCs w:val="28"/>
          <w:lang w:val="es-ES_tradnl"/>
        </w:rPr>
        <w:t xml:space="preserve">enorme </w:t>
      </w:r>
      <w:r w:rsidRPr="005A5359">
        <w:rPr>
          <w:sz w:val="28"/>
          <w:szCs w:val="28"/>
          <w:lang w:val="es-ES_tradnl"/>
        </w:rPr>
        <w:t xml:space="preserve">responsabilidad al ostentar, junto </w:t>
      </w:r>
      <w:r w:rsidR="00626F93" w:rsidRPr="005A5359">
        <w:rPr>
          <w:sz w:val="28"/>
          <w:szCs w:val="28"/>
          <w:lang w:val="es-ES_tradnl"/>
        </w:rPr>
        <w:t>con</w:t>
      </w:r>
      <w:r w:rsidRPr="005A5359">
        <w:rPr>
          <w:sz w:val="28"/>
          <w:szCs w:val="28"/>
          <w:lang w:val="es-ES_tradnl"/>
        </w:rPr>
        <w:t xml:space="preserve"> las otras ramas de la defensa, la potestad del uso exclusivo de la fuerza</w:t>
      </w:r>
      <w:r w:rsidR="00D449CC" w:rsidRPr="005A5359">
        <w:rPr>
          <w:sz w:val="28"/>
          <w:szCs w:val="28"/>
          <w:lang w:val="es-ES_tradnl"/>
        </w:rPr>
        <w:t>,</w:t>
      </w:r>
      <w:r w:rsidRPr="005A5359">
        <w:rPr>
          <w:sz w:val="28"/>
          <w:szCs w:val="28"/>
          <w:lang w:val="es-ES_tradnl"/>
        </w:rPr>
        <w:t xml:space="preserve"> que le confiere el Estado.</w:t>
      </w:r>
    </w:p>
    <w:p w14:paraId="0F73FC3B" w14:textId="77777777" w:rsidR="002833C2" w:rsidRPr="005A5359" w:rsidRDefault="002833C2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 </w:t>
      </w:r>
    </w:p>
    <w:p w14:paraId="38A0DA32" w14:textId="58EAEDBC" w:rsidR="00066C43" w:rsidRPr="005A5359" w:rsidRDefault="00DE1582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Por ello, d</w:t>
      </w:r>
      <w:r w:rsidR="007A6181" w:rsidRPr="005A5359">
        <w:rPr>
          <w:sz w:val="28"/>
          <w:szCs w:val="28"/>
          <w:lang w:val="es-ES_tradnl"/>
        </w:rPr>
        <w:t xml:space="preserve">urante </w:t>
      </w:r>
      <w:r w:rsidR="001A546D" w:rsidRPr="005A5359">
        <w:rPr>
          <w:sz w:val="28"/>
          <w:szCs w:val="28"/>
          <w:lang w:val="es-ES_tradnl"/>
        </w:rPr>
        <w:t>toda mi carrera</w:t>
      </w:r>
      <w:r w:rsidR="007A6181" w:rsidRPr="005A5359">
        <w:rPr>
          <w:sz w:val="28"/>
          <w:szCs w:val="28"/>
          <w:lang w:val="es-ES_tradnl"/>
        </w:rPr>
        <w:t xml:space="preserve"> </w:t>
      </w:r>
      <w:r w:rsidR="001A546D" w:rsidRPr="005A5359">
        <w:rPr>
          <w:sz w:val="28"/>
          <w:szCs w:val="28"/>
          <w:lang w:val="es-ES_tradnl"/>
        </w:rPr>
        <w:t>militar</w:t>
      </w:r>
      <w:r w:rsidR="00894A9B" w:rsidRPr="005A5359">
        <w:rPr>
          <w:sz w:val="28"/>
          <w:szCs w:val="28"/>
          <w:lang w:val="es-ES_tradnl"/>
        </w:rPr>
        <w:t xml:space="preserve"> —</w:t>
      </w:r>
      <w:r w:rsidR="001A546D" w:rsidRPr="005A5359">
        <w:rPr>
          <w:sz w:val="28"/>
          <w:szCs w:val="28"/>
          <w:lang w:val="es-ES_tradnl"/>
        </w:rPr>
        <w:t>especialmente cuando asumí puestos de mando, y en última instancia, la comandancia en jefe</w:t>
      </w:r>
      <w:r w:rsidR="00894A9B" w:rsidRPr="005A5359">
        <w:rPr>
          <w:sz w:val="28"/>
          <w:szCs w:val="28"/>
          <w:lang w:val="es-ES_tradnl"/>
        </w:rPr>
        <w:t>—</w:t>
      </w:r>
      <w:r w:rsidR="007A6181" w:rsidRPr="005A5359">
        <w:rPr>
          <w:sz w:val="28"/>
          <w:szCs w:val="28"/>
          <w:lang w:val="es-ES_tradnl"/>
        </w:rPr>
        <w:t xml:space="preserve"> me formé la convicción de que</w:t>
      </w:r>
      <w:r w:rsidR="001A546D" w:rsidRPr="005A5359">
        <w:rPr>
          <w:sz w:val="28"/>
          <w:szCs w:val="28"/>
          <w:lang w:val="es-ES_tradnl"/>
        </w:rPr>
        <w:t xml:space="preserve"> </w:t>
      </w:r>
      <w:r w:rsidR="00D449CC" w:rsidRPr="005A5359">
        <w:rPr>
          <w:sz w:val="28"/>
          <w:szCs w:val="28"/>
          <w:lang w:val="es-ES_tradnl"/>
        </w:rPr>
        <w:t>el Ejército d</w:t>
      </w:r>
      <w:r w:rsidR="001A546D" w:rsidRPr="005A5359">
        <w:rPr>
          <w:sz w:val="28"/>
          <w:szCs w:val="28"/>
          <w:lang w:val="es-ES_tradnl"/>
        </w:rPr>
        <w:t>eb</w:t>
      </w:r>
      <w:r w:rsidRPr="005A5359">
        <w:rPr>
          <w:sz w:val="28"/>
          <w:szCs w:val="28"/>
          <w:lang w:val="es-ES_tradnl"/>
        </w:rPr>
        <w:t>ía</w:t>
      </w:r>
      <w:r w:rsidR="001A546D" w:rsidRPr="005A5359">
        <w:rPr>
          <w:sz w:val="28"/>
          <w:szCs w:val="28"/>
          <w:lang w:val="es-ES_tradnl"/>
        </w:rPr>
        <w:t xml:space="preserve"> </w:t>
      </w:r>
      <w:r w:rsidRPr="005A5359">
        <w:rPr>
          <w:sz w:val="28"/>
          <w:szCs w:val="28"/>
          <w:lang w:val="es-ES_tradnl"/>
        </w:rPr>
        <w:t>ser capaz de desarrollar</w:t>
      </w:r>
      <w:r w:rsidR="00AA456F" w:rsidRPr="005A5359">
        <w:rPr>
          <w:sz w:val="28"/>
          <w:szCs w:val="28"/>
          <w:lang w:val="es-ES_tradnl"/>
        </w:rPr>
        <w:t xml:space="preserve"> una mirada introspectiva</w:t>
      </w:r>
      <w:r w:rsidR="007A6181" w:rsidRPr="005A5359">
        <w:rPr>
          <w:sz w:val="28"/>
          <w:szCs w:val="28"/>
          <w:lang w:val="es-ES_tradnl"/>
        </w:rPr>
        <w:t xml:space="preserve">, </w:t>
      </w:r>
      <w:r w:rsidRPr="005A5359">
        <w:rPr>
          <w:sz w:val="28"/>
          <w:szCs w:val="28"/>
          <w:lang w:val="es-ES_tradnl"/>
        </w:rPr>
        <w:t xml:space="preserve">que le permitiera revisar periódicamente su actuar para </w:t>
      </w:r>
      <w:r w:rsidRPr="005A5359">
        <w:rPr>
          <w:sz w:val="28"/>
          <w:szCs w:val="28"/>
          <w:lang w:val="es-ES_tradnl"/>
        </w:rPr>
        <w:lastRenderedPageBreak/>
        <w:t>identificar sus fortalezas y</w:t>
      </w:r>
      <w:r w:rsidR="00266C85" w:rsidRPr="005A5359">
        <w:rPr>
          <w:sz w:val="28"/>
          <w:szCs w:val="28"/>
          <w:lang w:val="es-ES_tradnl"/>
        </w:rPr>
        <w:t xml:space="preserve"> </w:t>
      </w:r>
      <w:r w:rsidR="00D449CC" w:rsidRPr="005A5359">
        <w:rPr>
          <w:sz w:val="28"/>
          <w:szCs w:val="28"/>
          <w:lang w:val="es-ES_tradnl"/>
        </w:rPr>
        <w:t>enmendar</w:t>
      </w:r>
      <w:r w:rsidRPr="005A5359">
        <w:rPr>
          <w:sz w:val="28"/>
          <w:szCs w:val="28"/>
          <w:lang w:val="es-ES_tradnl"/>
        </w:rPr>
        <w:t xml:space="preserve"> </w:t>
      </w:r>
      <w:r w:rsidR="00266C85" w:rsidRPr="005A5359">
        <w:rPr>
          <w:sz w:val="28"/>
          <w:szCs w:val="28"/>
          <w:lang w:val="es-ES_tradnl"/>
        </w:rPr>
        <w:t>errores</w:t>
      </w:r>
      <w:r w:rsidR="00D449CC" w:rsidRPr="005A5359">
        <w:rPr>
          <w:sz w:val="28"/>
          <w:szCs w:val="28"/>
          <w:lang w:val="es-ES_tradnl"/>
        </w:rPr>
        <w:t xml:space="preserve"> y aprender de ellos</w:t>
      </w:r>
      <w:r w:rsidRPr="005A5359">
        <w:rPr>
          <w:sz w:val="28"/>
          <w:szCs w:val="28"/>
          <w:lang w:val="es-ES_tradnl"/>
        </w:rPr>
        <w:t>,</w:t>
      </w:r>
      <w:r w:rsidR="000E6158" w:rsidRPr="005A5359">
        <w:rPr>
          <w:sz w:val="28"/>
          <w:szCs w:val="28"/>
          <w:lang w:val="es-ES_tradnl"/>
        </w:rPr>
        <w:t xml:space="preserve"> </w:t>
      </w:r>
      <w:r w:rsidRPr="005A5359">
        <w:rPr>
          <w:sz w:val="28"/>
          <w:szCs w:val="28"/>
          <w:lang w:val="es-ES_tradnl"/>
        </w:rPr>
        <w:t xml:space="preserve">en aras de </w:t>
      </w:r>
      <w:r w:rsidR="00D449CC" w:rsidRPr="005A5359">
        <w:rPr>
          <w:sz w:val="28"/>
          <w:szCs w:val="28"/>
          <w:lang w:val="es-ES_tradnl"/>
        </w:rPr>
        <w:t>fortalecer</w:t>
      </w:r>
      <w:r w:rsidR="00626F93" w:rsidRPr="005A5359">
        <w:rPr>
          <w:sz w:val="28"/>
          <w:szCs w:val="28"/>
          <w:lang w:val="es-ES_tradnl"/>
        </w:rPr>
        <w:t xml:space="preserve"> su ethos </w:t>
      </w:r>
      <w:r w:rsidR="00D449CC" w:rsidRPr="005A5359">
        <w:rPr>
          <w:sz w:val="28"/>
          <w:szCs w:val="28"/>
          <w:lang w:val="es-ES_tradnl"/>
        </w:rPr>
        <w:t xml:space="preserve">y </w:t>
      </w:r>
      <w:r w:rsidR="000E6158" w:rsidRPr="005A5359">
        <w:rPr>
          <w:sz w:val="28"/>
          <w:szCs w:val="28"/>
          <w:lang w:val="es-ES_tradnl"/>
        </w:rPr>
        <w:t>mantener ese lazo comunicante con toda la sociedad</w:t>
      </w:r>
      <w:r w:rsidR="00266C85" w:rsidRPr="005A5359">
        <w:rPr>
          <w:sz w:val="28"/>
          <w:szCs w:val="28"/>
          <w:lang w:val="es-ES_tradnl"/>
        </w:rPr>
        <w:t>.</w:t>
      </w:r>
    </w:p>
    <w:p w14:paraId="49D8D339" w14:textId="77777777" w:rsidR="004E5C58" w:rsidRPr="005A5359" w:rsidRDefault="004E5C58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4A9D1D46" w14:textId="3901071B" w:rsidR="00EA77A0" w:rsidRPr="005A5359" w:rsidRDefault="00935B0C" w:rsidP="00935B0C">
      <w:pPr>
        <w:spacing w:line="276" w:lineRule="auto"/>
        <w:jc w:val="center"/>
        <w:rPr>
          <w:sz w:val="28"/>
          <w:szCs w:val="28"/>
          <w:lang w:val="es-ES"/>
        </w:rPr>
      </w:pPr>
      <w:r w:rsidRPr="005A5359">
        <w:rPr>
          <w:sz w:val="28"/>
          <w:szCs w:val="28"/>
          <w:lang w:val="es-ES"/>
        </w:rPr>
        <w:t>*</w:t>
      </w:r>
    </w:p>
    <w:p w14:paraId="777A5D8A" w14:textId="77777777" w:rsidR="00894A9B" w:rsidRPr="005A5359" w:rsidRDefault="00894A9B" w:rsidP="00935B0C">
      <w:pPr>
        <w:spacing w:line="276" w:lineRule="auto"/>
        <w:jc w:val="center"/>
        <w:rPr>
          <w:sz w:val="28"/>
          <w:szCs w:val="28"/>
          <w:lang w:val="es-ES"/>
        </w:rPr>
      </w:pPr>
    </w:p>
    <w:p w14:paraId="5DA2E1BD" w14:textId="6CA05576" w:rsidR="00F26265" w:rsidRPr="005A5359" w:rsidRDefault="00DE1582" w:rsidP="00B31702">
      <w:pPr>
        <w:spacing w:line="276" w:lineRule="auto"/>
        <w:jc w:val="both"/>
        <w:rPr>
          <w:bCs/>
          <w:i/>
          <w:sz w:val="28"/>
          <w:szCs w:val="28"/>
          <w:lang w:val="es-ES"/>
        </w:rPr>
      </w:pPr>
      <w:r w:rsidRPr="005A5359">
        <w:rPr>
          <w:sz w:val="28"/>
          <w:szCs w:val="28"/>
          <w:lang w:val="es-ES_tradnl"/>
        </w:rPr>
        <w:t xml:space="preserve">Es en ese espíritu que se gestó </w:t>
      </w:r>
      <w:r w:rsidR="00346798" w:rsidRPr="005A5359">
        <w:rPr>
          <w:sz w:val="28"/>
          <w:szCs w:val="28"/>
          <w:lang w:val="es-ES_tradnl"/>
        </w:rPr>
        <w:t>el</w:t>
      </w:r>
      <w:r w:rsidR="00017847" w:rsidRPr="005A5359">
        <w:rPr>
          <w:sz w:val="28"/>
          <w:szCs w:val="28"/>
          <w:lang w:val="es-ES_tradnl"/>
        </w:rPr>
        <w:t xml:space="preserve"> informe</w:t>
      </w:r>
      <w:r w:rsidR="00F3666A" w:rsidRPr="005A5359">
        <w:rPr>
          <w:sz w:val="28"/>
          <w:szCs w:val="28"/>
          <w:lang w:val="es-ES_tradnl"/>
        </w:rPr>
        <w:t xml:space="preserve"> </w:t>
      </w:r>
      <w:r w:rsidR="00017847" w:rsidRPr="005A5359">
        <w:rPr>
          <w:b/>
          <w:i/>
          <w:sz w:val="28"/>
          <w:szCs w:val="28"/>
          <w:lang w:val="es-ES"/>
        </w:rPr>
        <w:t xml:space="preserve">“Reflexión sobre las actuaciones del Ejército y sus integrantes en los últimos 50 años y sus efectos en el ethos militar”, </w:t>
      </w:r>
      <w:r w:rsidR="00E17D88" w:rsidRPr="005A5359">
        <w:rPr>
          <w:sz w:val="28"/>
          <w:szCs w:val="28"/>
          <w:lang w:val="es-ES"/>
        </w:rPr>
        <w:t>elaborado en el seno de la</w:t>
      </w:r>
      <w:r w:rsidR="00E17D88" w:rsidRPr="005A5359">
        <w:rPr>
          <w:b/>
          <w:sz w:val="28"/>
          <w:szCs w:val="28"/>
          <w:lang w:val="es-ES"/>
        </w:rPr>
        <w:t xml:space="preserve"> </w:t>
      </w:r>
      <w:r w:rsidR="00E17D88" w:rsidRPr="005A5359">
        <w:rPr>
          <w:sz w:val="28"/>
          <w:szCs w:val="28"/>
          <w:lang w:val="es-ES"/>
        </w:rPr>
        <w:t>institución</w:t>
      </w:r>
      <w:r w:rsidR="00E17D88" w:rsidRPr="005A5359">
        <w:rPr>
          <w:b/>
          <w:sz w:val="28"/>
          <w:szCs w:val="28"/>
          <w:lang w:val="es-ES"/>
        </w:rPr>
        <w:t xml:space="preserve"> </w:t>
      </w:r>
      <w:r w:rsidR="00E17D88" w:rsidRPr="005A5359">
        <w:rPr>
          <w:sz w:val="28"/>
          <w:szCs w:val="28"/>
          <w:lang w:val="es-ES"/>
        </w:rPr>
        <w:t>armada durante mi mando en jefe</w:t>
      </w:r>
      <w:r w:rsidRPr="005A5359">
        <w:rPr>
          <w:sz w:val="28"/>
          <w:szCs w:val="28"/>
          <w:lang w:val="es-ES"/>
        </w:rPr>
        <w:t>, y que constituye el antecedente esencial del libro que hoy presentamos</w:t>
      </w:r>
      <w:r w:rsidR="00F26265" w:rsidRPr="005A5359">
        <w:rPr>
          <w:bCs/>
          <w:sz w:val="28"/>
          <w:szCs w:val="28"/>
          <w:lang w:val="es-ES"/>
        </w:rPr>
        <w:t>.</w:t>
      </w:r>
    </w:p>
    <w:p w14:paraId="0174B32E" w14:textId="77777777" w:rsidR="00F26265" w:rsidRPr="005A5359" w:rsidRDefault="00F26265" w:rsidP="00B31702">
      <w:pPr>
        <w:spacing w:line="276" w:lineRule="auto"/>
        <w:jc w:val="both"/>
        <w:rPr>
          <w:bCs/>
          <w:i/>
          <w:sz w:val="28"/>
          <w:szCs w:val="28"/>
          <w:lang w:val="es-ES"/>
        </w:rPr>
      </w:pPr>
    </w:p>
    <w:p w14:paraId="5653893A" w14:textId="26C843DC" w:rsidR="00BB4980" w:rsidRPr="005A5359" w:rsidRDefault="00C725DE" w:rsidP="00B31702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"/>
        </w:rPr>
        <w:t xml:space="preserve">Si bien fue </w:t>
      </w:r>
      <w:r w:rsidR="000B3491" w:rsidRPr="005A5359">
        <w:rPr>
          <w:sz w:val="28"/>
          <w:szCs w:val="28"/>
          <w:lang w:val="es-ES"/>
        </w:rPr>
        <w:t>difundido a través de los canales institucionales</w:t>
      </w:r>
      <w:r w:rsidR="00E17D88" w:rsidRPr="005A5359">
        <w:rPr>
          <w:sz w:val="28"/>
          <w:szCs w:val="28"/>
          <w:lang w:val="es-ES"/>
        </w:rPr>
        <w:t xml:space="preserve"> </w:t>
      </w:r>
      <w:r w:rsidR="00C91C86" w:rsidRPr="005A5359">
        <w:rPr>
          <w:sz w:val="28"/>
          <w:szCs w:val="28"/>
          <w:lang w:val="es-ES"/>
        </w:rPr>
        <w:t>del Ejército</w:t>
      </w:r>
      <w:r w:rsidR="00E17D88" w:rsidRPr="005A5359">
        <w:rPr>
          <w:sz w:val="28"/>
          <w:szCs w:val="28"/>
          <w:lang w:val="es-ES"/>
        </w:rPr>
        <w:t xml:space="preserve"> en marzo de</w:t>
      </w:r>
      <w:r w:rsidR="009516B0" w:rsidRPr="005A5359">
        <w:rPr>
          <w:sz w:val="28"/>
          <w:szCs w:val="28"/>
          <w:lang w:val="es-ES"/>
        </w:rPr>
        <w:t>l</w:t>
      </w:r>
      <w:r w:rsidR="00E17D88" w:rsidRPr="005A5359">
        <w:rPr>
          <w:sz w:val="28"/>
          <w:szCs w:val="28"/>
          <w:lang w:val="es-ES"/>
        </w:rPr>
        <w:t xml:space="preserve"> 2022</w:t>
      </w:r>
      <w:r w:rsidR="00935B0C" w:rsidRPr="005A5359">
        <w:rPr>
          <w:sz w:val="28"/>
          <w:szCs w:val="28"/>
          <w:lang w:val="es-ES"/>
        </w:rPr>
        <w:t xml:space="preserve"> por algunos días</w:t>
      </w:r>
      <w:r w:rsidR="00E17D88" w:rsidRPr="005A5359">
        <w:rPr>
          <w:b/>
          <w:sz w:val="28"/>
          <w:szCs w:val="28"/>
          <w:lang w:val="es-ES"/>
        </w:rPr>
        <w:t>,</w:t>
      </w:r>
      <w:r w:rsidR="00E17D88" w:rsidRPr="005A5359">
        <w:rPr>
          <w:sz w:val="28"/>
          <w:szCs w:val="28"/>
          <w:lang w:val="es-ES_tradnl"/>
        </w:rPr>
        <w:t xml:space="preserve"> </w:t>
      </w:r>
      <w:r w:rsidR="00326723" w:rsidRPr="005A5359">
        <w:rPr>
          <w:sz w:val="28"/>
          <w:szCs w:val="28"/>
          <w:lang w:val="es-ES_tradnl"/>
        </w:rPr>
        <w:t xml:space="preserve">no alcanzó </w:t>
      </w:r>
      <w:r w:rsidR="00C91C86" w:rsidRPr="005A5359">
        <w:rPr>
          <w:sz w:val="28"/>
          <w:szCs w:val="28"/>
          <w:lang w:val="es-ES_tradnl"/>
        </w:rPr>
        <w:t>el nivel</w:t>
      </w:r>
      <w:r w:rsidR="00C25C7D" w:rsidRPr="005A5359">
        <w:rPr>
          <w:sz w:val="28"/>
          <w:szCs w:val="28"/>
          <w:lang w:val="es-ES_tradnl"/>
        </w:rPr>
        <w:t xml:space="preserve"> de </w:t>
      </w:r>
      <w:r w:rsidR="000B3491" w:rsidRPr="005A5359">
        <w:rPr>
          <w:sz w:val="28"/>
          <w:szCs w:val="28"/>
          <w:lang w:val="es-ES_tradnl"/>
        </w:rPr>
        <w:t>diseminación que, a nuestro juicio</w:t>
      </w:r>
      <w:r w:rsidR="001A1261" w:rsidRPr="005A5359">
        <w:rPr>
          <w:sz w:val="28"/>
          <w:szCs w:val="28"/>
          <w:lang w:val="es-ES_tradnl"/>
        </w:rPr>
        <w:t xml:space="preserve"> </w:t>
      </w:r>
      <w:r w:rsidR="000B3491" w:rsidRPr="005A5359">
        <w:rPr>
          <w:sz w:val="28"/>
          <w:szCs w:val="28"/>
          <w:lang w:val="es-ES_tradnl"/>
        </w:rPr>
        <w:t>ameritaba</w:t>
      </w:r>
      <w:r w:rsidR="00326723" w:rsidRPr="005A5359">
        <w:rPr>
          <w:sz w:val="28"/>
          <w:szCs w:val="28"/>
          <w:lang w:val="es-ES_tradnl"/>
        </w:rPr>
        <w:t xml:space="preserve">, </w:t>
      </w:r>
      <w:r w:rsidR="00E17D88" w:rsidRPr="005A5359">
        <w:rPr>
          <w:sz w:val="28"/>
          <w:szCs w:val="28"/>
          <w:lang w:val="es-ES_tradnl"/>
        </w:rPr>
        <w:t xml:space="preserve">pero </w:t>
      </w:r>
      <w:r w:rsidR="00F26265" w:rsidRPr="005A5359">
        <w:rPr>
          <w:sz w:val="28"/>
          <w:szCs w:val="28"/>
          <w:lang w:val="es-ES_tradnl"/>
        </w:rPr>
        <w:t xml:space="preserve">significó una primera </w:t>
      </w:r>
      <w:r w:rsidR="00C91C86" w:rsidRPr="005A5359">
        <w:rPr>
          <w:sz w:val="28"/>
          <w:szCs w:val="28"/>
          <w:lang w:val="es-ES_tradnl"/>
        </w:rPr>
        <w:t>exposición</w:t>
      </w:r>
      <w:r w:rsidR="00F26265" w:rsidRPr="005A5359">
        <w:rPr>
          <w:sz w:val="28"/>
          <w:szCs w:val="28"/>
          <w:lang w:val="es-ES_tradnl"/>
        </w:rPr>
        <w:t xml:space="preserve"> pública </w:t>
      </w:r>
      <w:r w:rsidR="00603AEA" w:rsidRPr="005A5359">
        <w:rPr>
          <w:sz w:val="28"/>
          <w:szCs w:val="28"/>
          <w:lang w:val="es-ES_tradnl"/>
        </w:rPr>
        <w:t>de sus planteamientos</w:t>
      </w:r>
      <w:r w:rsidR="00F26265" w:rsidRPr="005A5359">
        <w:rPr>
          <w:sz w:val="28"/>
          <w:szCs w:val="28"/>
          <w:lang w:val="es-ES_tradnl"/>
        </w:rPr>
        <w:t xml:space="preserve"> </w:t>
      </w:r>
      <w:r w:rsidR="00603AEA" w:rsidRPr="005A5359">
        <w:rPr>
          <w:sz w:val="28"/>
          <w:szCs w:val="28"/>
          <w:lang w:val="es-ES_tradnl"/>
        </w:rPr>
        <w:t>y</w:t>
      </w:r>
      <w:r w:rsidR="00C91C86" w:rsidRPr="005A5359">
        <w:rPr>
          <w:sz w:val="28"/>
          <w:szCs w:val="28"/>
          <w:lang w:val="es-ES_tradnl"/>
        </w:rPr>
        <w:t>,</w:t>
      </w:r>
      <w:r w:rsidR="00603AEA" w:rsidRPr="005A5359">
        <w:rPr>
          <w:sz w:val="28"/>
          <w:szCs w:val="28"/>
          <w:lang w:val="es-ES_tradnl"/>
        </w:rPr>
        <w:t xml:space="preserve"> en lo personal</w:t>
      </w:r>
      <w:r w:rsidR="00C91C86" w:rsidRPr="005A5359">
        <w:rPr>
          <w:sz w:val="28"/>
          <w:szCs w:val="28"/>
          <w:lang w:val="es-ES_tradnl"/>
        </w:rPr>
        <w:t>,</w:t>
      </w:r>
      <w:r w:rsidR="00603AEA" w:rsidRPr="005A5359">
        <w:rPr>
          <w:sz w:val="28"/>
          <w:szCs w:val="28"/>
          <w:lang w:val="es-ES_tradnl"/>
        </w:rPr>
        <w:t xml:space="preserve"> una motivación para seguir profundizando en los conceptos </w:t>
      </w:r>
      <w:r w:rsidR="00B80FBA" w:rsidRPr="005A5359">
        <w:rPr>
          <w:sz w:val="28"/>
          <w:szCs w:val="28"/>
          <w:lang w:val="es-ES_tradnl"/>
        </w:rPr>
        <w:t xml:space="preserve">que se plasman en este trabajo y </w:t>
      </w:r>
      <w:r w:rsidR="00603AEA" w:rsidRPr="005A5359">
        <w:rPr>
          <w:sz w:val="28"/>
          <w:szCs w:val="28"/>
          <w:lang w:val="es-ES_tradnl"/>
        </w:rPr>
        <w:t>que hoy nos convocan</w:t>
      </w:r>
      <w:r w:rsidR="00F26265" w:rsidRPr="005A5359">
        <w:rPr>
          <w:sz w:val="28"/>
          <w:szCs w:val="28"/>
          <w:lang w:val="es-ES_tradnl"/>
        </w:rPr>
        <w:t xml:space="preserve">. </w:t>
      </w:r>
      <w:r w:rsidR="00610677" w:rsidRPr="005A5359">
        <w:rPr>
          <w:sz w:val="28"/>
          <w:szCs w:val="28"/>
          <w:lang w:val="es-ES_tradnl"/>
        </w:rPr>
        <w:t xml:space="preserve"> </w:t>
      </w:r>
    </w:p>
    <w:p w14:paraId="67D63216" w14:textId="77777777" w:rsidR="002A4841" w:rsidRPr="005A5359" w:rsidRDefault="002A4841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5C6EDA1E" w14:textId="5B7A5E85" w:rsidR="00610677" w:rsidRPr="005A5359" w:rsidRDefault="00AB05A2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El texto </w:t>
      </w:r>
      <w:r w:rsidR="00603AEA" w:rsidRPr="005A5359">
        <w:rPr>
          <w:sz w:val="28"/>
          <w:szCs w:val="28"/>
          <w:lang w:val="es-ES_tradnl"/>
        </w:rPr>
        <w:t xml:space="preserve">original </w:t>
      </w:r>
      <w:r w:rsidR="00A7494A" w:rsidRPr="005A5359">
        <w:rPr>
          <w:sz w:val="28"/>
          <w:szCs w:val="28"/>
          <w:lang w:val="es-ES_tradnl"/>
        </w:rPr>
        <w:t xml:space="preserve">nació </w:t>
      </w:r>
      <w:r w:rsidRPr="005A5359">
        <w:rPr>
          <w:sz w:val="28"/>
          <w:szCs w:val="28"/>
          <w:lang w:val="es-ES_tradnl"/>
        </w:rPr>
        <w:t xml:space="preserve">de </w:t>
      </w:r>
      <w:r w:rsidR="000B3491" w:rsidRPr="005A5359">
        <w:rPr>
          <w:sz w:val="28"/>
          <w:szCs w:val="28"/>
          <w:lang w:val="es-ES_tradnl"/>
        </w:rPr>
        <w:t xml:space="preserve">una </w:t>
      </w:r>
      <w:r w:rsidR="00841A3A" w:rsidRPr="005A5359">
        <w:rPr>
          <w:sz w:val="28"/>
          <w:szCs w:val="28"/>
          <w:lang w:val="es-ES_tradnl"/>
        </w:rPr>
        <w:t>propuesta de qui</w:t>
      </w:r>
      <w:r w:rsidRPr="005A5359">
        <w:rPr>
          <w:sz w:val="28"/>
          <w:szCs w:val="28"/>
          <w:lang w:val="es-ES_tradnl"/>
        </w:rPr>
        <w:t>e</w:t>
      </w:r>
      <w:r w:rsidR="00841A3A" w:rsidRPr="005A5359">
        <w:rPr>
          <w:sz w:val="28"/>
          <w:szCs w:val="28"/>
          <w:lang w:val="es-ES_tradnl"/>
        </w:rPr>
        <w:t xml:space="preserve">n habla </w:t>
      </w:r>
      <w:r w:rsidR="00DF4603" w:rsidRPr="005A5359">
        <w:rPr>
          <w:sz w:val="28"/>
          <w:szCs w:val="28"/>
          <w:lang w:val="es-ES_tradnl"/>
        </w:rPr>
        <w:t xml:space="preserve">al Cuerpo de Generales </w:t>
      </w:r>
      <w:r w:rsidR="00841A3A" w:rsidRPr="005A5359">
        <w:rPr>
          <w:sz w:val="28"/>
          <w:szCs w:val="28"/>
          <w:lang w:val="es-ES_tradnl"/>
        </w:rPr>
        <w:t>e</w:t>
      </w:r>
      <w:r w:rsidRPr="005A5359">
        <w:rPr>
          <w:sz w:val="28"/>
          <w:szCs w:val="28"/>
          <w:lang w:val="es-ES_tradnl"/>
        </w:rPr>
        <w:t>n e</w:t>
      </w:r>
      <w:r w:rsidR="00841A3A" w:rsidRPr="005A5359">
        <w:rPr>
          <w:sz w:val="28"/>
          <w:szCs w:val="28"/>
          <w:lang w:val="es-ES_tradnl"/>
        </w:rPr>
        <w:t xml:space="preserve">l </w:t>
      </w:r>
      <w:r w:rsidRPr="005A5359">
        <w:rPr>
          <w:sz w:val="28"/>
          <w:szCs w:val="28"/>
          <w:lang w:val="es-ES_tradnl"/>
        </w:rPr>
        <w:t xml:space="preserve">año </w:t>
      </w:r>
      <w:r w:rsidR="00841A3A" w:rsidRPr="005A5359">
        <w:rPr>
          <w:sz w:val="28"/>
          <w:szCs w:val="28"/>
          <w:lang w:val="es-ES_tradnl"/>
        </w:rPr>
        <w:t>2018</w:t>
      </w:r>
      <w:r w:rsidRPr="005A5359">
        <w:rPr>
          <w:sz w:val="28"/>
          <w:szCs w:val="28"/>
          <w:lang w:val="es-ES_tradnl"/>
        </w:rPr>
        <w:t>.</w:t>
      </w:r>
      <w:r w:rsidR="00841A3A" w:rsidRPr="005A5359">
        <w:rPr>
          <w:sz w:val="28"/>
          <w:szCs w:val="28"/>
          <w:lang w:val="es-ES_tradnl"/>
        </w:rPr>
        <w:t xml:space="preserve"> </w:t>
      </w:r>
      <w:r w:rsidRPr="005A5359">
        <w:rPr>
          <w:sz w:val="28"/>
          <w:szCs w:val="28"/>
          <w:lang w:val="es-ES_tradnl"/>
        </w:rPr>
        <w:t xml:space="preserve">Como </w:t>
      </w:r>
      <w:proofErr w:type="gramStart"/>
      <w:r w:rsidRPr="005A5359">
        <w:rPr>
          <w:sz w:val="28"/>
          <w:szCs w:val="28"/>
          <w:lang w:val="es-ES_tradnl"/>
        </w:rPr>
        <w:t>Comandante</w:t>
      </w:r>
      <w:proofErr w:type="gramEnd"/>
      <w:r w:rsidRPr="005A5359">
        <w:rPr>
          <w:sz w:val="28"/>
          <w:szCs w:val="28"/>
          <w:lang w:val="es-ES_tradnl"/>
        </w:rPr>
        <w:t xml:space="preserve"> en </w:t>
      </w:r>
      <w:r w:rsidR="00C725DE" w:rsidRPr="005A5359">
        <w:rPr>
          <w:sz w:val="28"/>
          <w:szCs w:val="28"/>
          <w:lang w:val="es-ES_tradnl"/>
        </w:rPr>
        <w:t xml:space="preserve">Jefe </w:t>
      </w:r>
      <w:r w:rsidR="00E81D5F" w:rsidRPr="005A5359">
        <w:rPr>
          <w:sz w:val="28"/>
          <w:szCs w:val="28"/>
          <w:lang w:val="es-ES_tradnl"/>
        </w:rPr>
        <w:t xml:space="preserve">visualicé </w:t>
      </w:r>
      <w:r w:rsidRPr="005A5359">
        <w:rPr>
          <w:sz w:val="28"/>
          <w:szCs w:val="28"/>
          <w:lang w:val="es-ES_tradnl"/>
        </w:rPr>
        <w:t xml:space="preserve">la necesidad </w:t>
      </w:r>
      <w:r w:rsidR="00DF4603" w:rsidRPr="005A5359">
        <w:rPr>
          <w:sz w:val="28"/>
          <w:szCs w:val="28"/>
          <w:lang w:val="es-ES_tradnl"/>
        </w:rPr>
        <w:t xml:space="preserve">de </w:t>
      </w:r>
      <w:r w:rsidR="00610677" w:rsidRPr="005A5359">
        <w:rPr>
          <w:sz w:val="28"/>
          <w:szCs w:val="28"/>
          <w:lang w:val="es-ES_tradnl"/>
        </w:rPr>
        <w:t xml:space="preserve">revisar </w:t>
      </w:r>
      <w:r w:rsidR="00DF4603" w:rsidRPr="005A5359">
        <w:rPr>
          <w:sz w:val="28"/>
          <w:szCs w:val="28"/>
          <w:lang w:val="es-ES_tradnl"/>
        </w:rPr>
        <w:t>las actuaciones de</w:t>
      </w:r>
      <w:r w:rsidR="00EF7792" w:rsidRPr="005A5359">
        <w:rPr>
          <w:sz w:val="28"/>
          <w:szCs w:val="28"/>
          <w:lang w:val="es-ES_tradnl"/>
        </w:rPr>
        <w:t>l</w:t>
      </w:r>
      <w:r w:rsidR="00DF4603" w:rsidRPr="005A5359">
        <w:rPr>
          <w:sz w:val="28"/>
          <w:szCs w:val="28"/>
          <w:lang w:val="es-ES_tradnl"/>
        </w:rPr>
        <w:t xml:space="preserve"> </w:t>
      </w:r>
      <w:r w:rsidR="00EF7792" w:rsidRPr="005A5359">
        <w:rPr>
          <w:sz w:val="28"/>
          <w:szCs w:val="28"/>
          <w:lang w:val="es-ES_tradnl"/>
        </w:rPr>
        <w:t>Ejército de Chile</w:t>
      </w:r>
      <w:r w:rsidR="00C725DE" w:rsidRPr="005A5359">
        <w:rPr>
          <w:sz w:val="28"/>
          <w:szCs w:val="28"/>
          <w:lang w:val="es-ES_tradnl"/>
        </w:rPr>
        <w:t xml:space="preserve"> durante el período reciente de su historia</w:t>
      </w:r>
      <w:r w:rsidRPr="005A5359">
        <w:rPr>
          <w:sz w:val="28"/>
          <w:szCs w:val="28"/>
          <w:lang w:val="es-ES_tradnl"/>
        </w:rPr>
        <w:t>,</w:t>
      </w:r>
      <w:r w:rsidR="00A538B5" w:rsidRPr="005A5359">
        <w:rPr>
          <w:sz w:val="28"/>
          <w:szCs w:val="28"/>
          <w:lang w:val="es-ES_tradnl"/>
        </w:rPr>
        <w:t xml:space="preserve"> porque era evidente </w:t>
      </w:r>
      <w:r w:rsidRPr="005A5359">
        <w:rPr>
          <w:sz w:val="28"/>
          <w:szCs w:val="28"/>
          <w:lang w:val="es-ES_tradnl"/>
        </w:rPr>
        <w:t xml:space="preserve">que </w:t>
      </w:r>
      <w:r w:rsidR="00C725DE" w:rsidRPr="005A5359">
        <w:rPr>
          <w:sz w:val="28"/>
          <w:szCs w:val="28"/>
          <w:lang w:val="es-ES_tradnl"/>
        </w:rPr>
        <w:t xml:space="preserve">persistía </w:t>
      </w:r>
      <w:r w:rsidR="00A538B5" w:rsidRPr="005A5359">
        <w:rPr>
          <w:sz w:val="28"/>
          <w:szCs w:val="28"/>
          <w:lang w:val="es-ES_tradnl"/>
        </w:rPr>
        <w:t>una fractura con una parte de la sociedad</w:t>
      </w:r>
      <w:r w:rsidR="00C725DE" w:rsidRPr="005A5359">
        <w:rPr>
          <w:sz w:val="28"/>
          <w:szCs w:val="28"/>
          <w:lang w:val="es-ES_tradnl"/>
        </w:rPr>
        <w:t>,</w:t>
      </w:r>
      <w:r w:rsidR="00AD4594" w:rsidRPr="005A5359">
        <w:rPr>
          <w:sz w:val="28"/>
          <w:szCs w:val="28"/>
          <w:lang w:val="es-ES_tradnl"/>
        </w:rPr>
        <w:t xml:space="preserve"> </w:t>
      </w:r>
      <w:r w:rsidR="000B3491" w:rsidRPr="005A5359">
        <w:rPr>
          <w:sz w:val="28"/>
          <w:szCs w:val="28"/>
          <w:lang w:val="es-ES_tradnl"/>
        </w:rPr>
        <w:t>originada</w:t>
      </w:r>
      <w:r w:rsidRPr="005A5359">
        <w:rPr>
          <w:sz w:val="28"/>
          <w:szCs w:val="28"/>
          <w:lang w:val="es-ES_tradnl"/>
        </w:rPr>
        <w:t xml:space="preserve"> </w:t>
      </w:r>
      <w:r w:rsidR="00A7494A" w:rsidRPr="005A5359">
        <w:rPr>
          <w:sz w:val="28"/>
          <w:szCs w:val="28"/>
          <w:lang w:val="es-ES_tradnl"/>
        </w:rPr>
        <w:t xml:space="preserve">en gran medida </w:t>
      </w:r>
      <w:r w:rsidR="00AD4594" w:rsidRPr="005A5359">
        <w:rPr>
          <w:sz w:val="28"/>
          <w:szCs w:val="28"/>
          <w:lang w:val="es-ES_tradnl"/>
        </w:rPr>
        <w:t>durante el gobierno militar</w:t>
      </w:r>
      <w:r w:rsidR="00A538B5" w:rsidRPr="005A5359">
        <w:rPr>
          <w:sz w:val="28"/>
          <w:szCs w:val="28"/>
          <w:lang w:val="es-ES_tradnl"/>
        </w:rPr>
        <w:t xml:space="preserve">. </w:t>
      </w:r>
      <w:r w:rsidRPr="005A5359">
        <w:rPr>
          <w:sz w:val="28"/>
          <w:szCs w:val="28"/>
          <w:lang w:val="es-ES_tradnl"/>
        </w:rPr>
        <w:t>Esta revisión debía c</w:t>
      </w:r>
      <w:r w:rsidR="00A538B5" w:rsidRPr="005A5359">
        <w:rPr>
          <w:sz w:val="28"/>
          <w:szCs w:val="28"/>
          <w:lang w:val="es-ES_tradnl"/>
        </w:rPr>
        <w:t>onsidera</w:t>
      </w:r>
      <w:r w:rsidRPr="005A5359">
        <w:rPr>
          <w:sz w:val="28"/>
          <w:szCs w:val="28"/>
          <w:lang w:val="es-ES_tradnl"/>
        </w:rPr>
        <w:t>r</w:t>
      </w:r>
      <w:r w:rsidR="00EF7792" w:rsidRPr="005A5359">
        <w:rPr>
          <w:sz w:val="28"/>
          <w:szCs w:val="28"/>
          <w:lang w:val="es-ES_tradnl"/>
        </w:rPr>
        <w:t xml:space="preserve"> </w:t>
      </w:r>
      <w:r w:rsidR="00A538B5" w:rsidRPr="005A5359">
        <w:rPr>
          <w:sz w:val="28"/>
          <w:szCs w:val="28"/>
          <w:lang w:val="es-ES_tradnl"/>
        </w:rPr>
        <w:t xml:space="preserve">los hechos </w:t>
      </w:r>
      <w:r w:rsidR="00AD4594" w:rsidRPr="005A5359">
        <w:rPr>
          <w:sz w:val="28"/>
          <w:szCs w:val="28"/>
          <w:lang w:val="es-ES_tradnl"/>
        </w:rPr>
        <w:t xml:space="preserve">significativos </w:t>
      </w:r>
      <w:r w:rsidR="00F67BBA" w:rsidRPr="005A5359">
        <w:rPr>
          <w:sz w:val="28"/>
          <w:szCs w:val="28"/>
          <w:lang w:val="es-ES_tradnl"/>
        </w:rPr>
        <w:t xml:space="preserve">que involucraban a la institución </w:t>
      </w:r>
      <w:r w:rsidR="00097CDE" w:rsidRPr="005A5359">
        <w:rPr>
          <w:sz w:val="28"/>
          <w:szCs w:val="28"/>
          <w:lang w:val="es-ES_tradnl"/>
        </w:rPr>
        <w:t xml:space="preserve">tanto antes como después de ese período en donde fue un </w:t>
      </w:r>
      <w:r w:rsidR="00F67BBA" w:rsidRPr="005A5359">
        <w:rPr>
          <w:sz w:val="28"/>
          <w:szCs w:val="28"/>
          <w:lang w:val="es-ES_tradnl"/>
        </w:rPr>
        <w:t xml:space="preserve">actor importante en el devenir nacional de los últimos 50 años, </w:t>
      </w:r>
      <w:r w:rsidR="00EF7792" w:rsidRPr="005A5359">
        <w:rPr>
          <w:sz w:val="28"/>
          <w:szCs w:val="28"/>
          <w:lang w:val="es-ES_tradnl"/>
        </w:rPr>
        <w:t>para</w:t>
      </w:r>
      <w:r w:rsidR="00DF4603" w:rsidRPr="005A5359">
        <w:rPr>
          <w:sz w:val="28"/>
          <w:szCs w:val="28"/>
          <w:lang w:val="es-ES_tradnl"/>
        </w:rPr>
        <w:t xml:space="preserve"> plasmarlo</w:t>
      </w:r>
      <w:r w:rsidR="00F67BBA" w:rsidRPr="005A5359">
        <w:rPr>
          <w:sz w:val="28"/>
          <w:szCs w:val="28"/>
          <w:lang w:val="es-ES_tradnl"/>
        </w:rPr>
        <w:t>s</w:t>
      </w:r>
      <w:r w:rsidR="00DF4603" w:rsidRPr="005A5359">
        <w:rPr>
          <w:sz w:val="28"/>
          <w:szCs w:val="28"/>
          <w:lang w:val="es-ES_tradnl"/>
        </w:rPr>
        <w:t xml:space="preserve"> en un texto </w:t>
      </w:r>
      <w:r w:rsidR="00AD4594" w:rsidRPr="005A5359">
        <w:rPr>
          <w:sz w:val="28"/>
          <w:szCs w:val="28"/>
          <w:lang w:val="es-ES_tradnl"/>
        </w:rPr>
        <w:t xml:space="preserve">a disposición de los integrantes del Ejército y de la sociedad </w:t>
      </w:r>
      <w:r w:rsidR="00A7494A" w:rsidRPr="005A5359">
        <w:rPr>
          <w:sz w:val="28"/>
          <w:szCs w:val="28"/>
          <w:lang w:val="es-ES_tradnl"/>
        </w:rPr>
        <w:t xml:space="preserve">chilena </w:t>
      </w:r>
      <w:r w:rsidR="00AD4594" w:rsidRPr="005A5359">
        <w:rPr>
          <w:sz w:val="28"/>
          <w:szCs w:val="28"/>
          <w:lang w:val="es-ES_tradnl"/>
        </w:rPr>
        <w:t>en su</w:t>
      </w:r>
      <w:r w:rsidR="00F67BBA" w:rsidRPr="005A5359">
        <w:rPr>
          <w:sz w:val="28"/>
          <w:szCs w:val="28"/>
          <w:lang w:val="es-ES_tradnl"/>
        </w:rPr>
        <w:t xml:space="preserve"> conjunto</w:t>
      </w:r>
      <w:r w:rsidR="00610677" w:rsidRPr="005A5359">
        <w:rPr>
          <w:sz w:val="28"/>
          <w:szCs w:val="28"/>
          <w:lang w:val="es-ES_tradnl"/>
        </w:rPr>
        <w:t>.</w:t>
      </w:r>
    </w:p>
    <w:p w14:paraId="4B55CC47" w14:textId="77777777" w:rsidR="00EF7792" w:rsidRPr="005A5359" w:rsidRDefault="00EF7792" w:rsidP="00EF7792">
      <w:pPr>
        <w:spacing w:line="276" w:lineRule="auto"/>
        <w:jc w:val="both"/>
        <w:rPr>
          <w:sz w:val="28"/>
          <w:szCs w:val="28"/>
          <w:lang w:val="es-ES_tradnl"/>
        </w:rPr>
      </w:pPr>
    </w:p>
    <w:p w14:paraId="5146BB54" w14:textId="6633AF32" w:rsidR="00EF7792" w:rsidRPr="005A5359" w:rsidRDefault="005C29F9" w:rsidP="00EF7792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Para llevar adelante este propósito </w:t>
      </w:r>
      <w:r w:rsidR="00F67BBA" w:rsidRPr="005A5359">
        <w:rPr>
          <w:sz w:val="28"/>
          <w:szCs w:val="28"/>
          <w:lang w:val="es-ES_tradnl"/>
        </w:rPr>
        <w:t>sostuv</w:t>
      </w:r>
      <w:r w:rsidR="00C725DE" w:rsidRPr="005A5359">
        <w:rPr>
          <w:sz w:val="28"/>
          <w:szCs w:val="28"/>
          <w:lang w:val="es-ES_tradnl"/>
        </w:rPr>
        <w:t>e</w:t>
      </w:r>
      <w:r w:rsidR="00F67BBA" w:rsidRPr="005A5359">
        <w:rPr>
          <w:sz w:val="28"/>
          <w:szCs w:val="28"/>
          <w:lang w:val="es-ES_tradnl"/>
        </w:rPr>
        <w:t xml:space="preserve"> numerosas </w:t>
      </w:r>
      <w:r w:rsidR="00EF7792" w:rsidRPr="005A5359">
        <w:rPr>
          <w:sz w:val="28"/>
          <w:szCs w:val="28"/>
          <w:lang w:val="es-ES_tradnl"/>
        </w:rPr>
        <w:t>conversaciones con mis camaradas de armas</w:t>
      </w:r>
      <w:r w:rsidR="00827AD5" w:rsidRPr="005A5359">
        <w:rPr>
          <w:sz w:val="28"/>
          <w:szCs w:val="28"/>
          <w:lang w:val="es-ES_tradnl"/>
        </w:rPr>
        <w:t xml:space="preserve"> que se plasmaron,</w:t>
      </w:r>
      <w:r w:rsidR="00EF7792" w:rsidRPr="005A5359">
        <w:rPr>
          <w:sz w:val="28"/>
          <w:szCs w:val="28"/>
          <w:lang w:val="es-ES_tradnl"/>
        </w:rPr>
        <w:t xml:space="preserve"> </w:t>
      </w:r>
      <w:r w:rsidR="001B35C0" w:rsidRPr="005A5359">
        <w:rPr>
          <w:sz w:val="28"/>
          <w:szCs w:val="28"/>
          <w:lang w:val="es-ES_tradnl"/>
        </w:rPr>
        <w:t>a fines de 2018</w:t>
      </w:r>
      <w:r w:rsidR="00827AD5" w:rsidRPr="005A5359">
        <w:rPr>
          <w:sz w:val="28"/>
          <w:szCs w:val="28"/>
          <w:lang w:val="es-ES_tradnl"/>
        </w:rPr>
        <w:t>,</w:t>
      </w:r>
      <w:r w:rsidR="001B35C0" w:rsidRPr="005A5359">
        <w:rPr>
          <w:sz w:val="28"/>
          <w:szCs w:val="28"/>
          <w:lang w:val="es-ES_tradnl"/>
        </w:rPr>
        <w:t xml:space="preserve"> </w:t>
      </w:r>
      <w:r w:rsidRPr="005A5359">
        <w:rPr>
          <w:sz w:val="28"/>
          <w:szCs w:val="28"/>
          <w:lang w:val="es-ES_tradnl"/>
        </w:rPr>
        <w:t xml:space="preserve">en uno de los trece objetivos estratégicos </w:t>
      </w:r>
      <w:r w:rsidR="00C83150" w:rsidRPr="005A5359">
        <w:rPr>
          <w:sz w:val="28"/>
          <w:szCs w:val="28"/>
          <w:lang w:val="es-ES_tradnl"/>
        </w:rPr>
        <w:t xml:space="preserve">establecidos en el </w:t>
      </w:r>
      <w:r w:rsidR="00513D52" w:rsidRPr="005A5359">
        <w:rPr>
          <w:sz w:val="28"/>
          <w:szCs w:val="28"/>
          <w:lang w:val="es-ES_tradnl"/>
        </w:rPr>
        <w:t>“</w:t>
      </w:r>
      <w:r w:rsidR="00EF7792" w:rsidRPr="005A5359">
        <w:rPr>
          <w:sz w:val="28"/>
          <w:szCs w:val="28"/>
          <w:lang w:val="es-ES_tradnl"/>
        </w:rPr>
        <w:t xml:space="preserve">Plan de Acción Carrera </w:t>
      </w:r>
      <w:r w:rsidR="00A538B5" w:rsidRPr="005A5359">
        <w:rPr>
          <w:sz w:val="28"/>
          <w:szCs w:val="28"/>
          <w:lang w:val="es-ES_tradnl"/>
        </w:rPr>
        <w:t>2019</w:t>
      </w:r>
      <w:r w:rsidR="000B3491" w:rsidRPr="005A5359">
        <w:rPr>
          <w:sz w:val="28"/>
          <w:szCs w:val="28"/>
          <w:lang w:val="es-ES_tradnl"/>
        </w:rPr>
        <w:t>-</w:t>
      </w:r>
      <w:r w:rsidR="00A538B5" w:rsidRPr="005A5359">
        <w:rPr>
          <w:sz w:val="28"/>
          <w:szCs w:val="28"/>
          <w:lang w:val="es-ES_tradnl"/>
        </w:rPr>
        <w:t>2022</w:t>
      </w:r>
      <w:r w:rsidR="000B3491" w:rsidRPr="005A5359">
        <w:rPr>
          <w:sz w:val="28"/>
          <w:szCs w:val="28"/>
          <w:lang w:val="es-ES_tradnl"/>
        </w:rPr>
        <w:t>”</w:t>
      </w:r>
      <w:r w:rsidRPr="005A5359">
        <w:rPr>
          <w:sz w:val="28"/>
          <w:szCs w:val="28"/>
          <w:lang w:val="es-ES_tradnl"/>
        </w:rPr>
        <w:t>,</w:t>
      </w:r>
      <w:r w:rsidR="00B411F8" w:rsidRPr="005A5359">
        <w:rPr>
          <w:sz w:val="28"/>
          <w:szCs w:val="28"/>
          <w:lang w:val="es-ES_tradnl"/>
        </w:rPr>
        <w:t xml:space="preserve"> </w:t>
      </w:r>
      <w:r w:rsidR="00C83150" w:rsidRPr="005A5359">
        <w:rPr>
          <w:sz w:val="28"/>
          <w:szCs w:val="28"/>
          <w:lang w:val="es-ES_tradnl"/>
        </w:rPr>
        <w:t xml:space="preserve">documento </w:t>
      </w:r>
      <w:r w:rsidR="00996D80" w:rsidRPr="005A5359">
        <w:rPr>
          <w:sz w:val="28"/>
          <w:szCs w:val="28"/>
          <w:lang w:val="es-ES_tradnl"/>
        </w:rPr>
        <w:t>del Ejército</w:t>
      </w:r>
      <w:r w:rsidR="00C83150" w:rsidRPr="005A5359">
        <w:rPr>
          <w:sz w:val="28"/>
          <w:szCs w:val="28"/>
          <w:lang w:val="es-ES_tradnl"/>
        </w:rPr>
        <w:t xml:space="preserve"> </w:t>
      </w:r>
      <w:r w:rsidRPr="005A5359">
        <w:rPr>
          <w:sz w:val="28"/>
          <w:szCs w:val="28"/>
          <w:lang w:val="es-ES_tradnl"/>
        </w:rPr>
        <w:t>distribuido a toda la institución</w:t>
      </w:r>
      <w:r w:rsidR="00EF7792" w:rsidRPr="005A5359">
        <w:rPr>
          <w:sz w:val="28"/>
          <w:szCs w:val="28"/>
          <w:lang w:val="es-ES_tradnl"/>
        </w:rPr>
        <w:t>.</w:t>
      </w:r>
    </w:p>
    <w:p w14:paraId="17D114AC" w14:textId="77777777" w:rsidR="00610677" w:rsidRPr="005A5359" w:rsidRDefault="00610677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793574ED" w14:textId="46B68BE4" w:rsidR="00841A3A" w:rsidRPr="005A5359" w:rsidRDefault="007C5801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lastRenderedPageBreak/>
        <w:t xml:space="preserve">La elaboración de esta reflexión </w:t>
      </w:r>
      <w:r w:rsidR="00EF7792" w:rsidRPr="005A5359">
        <w:rPr>
          <w:sz w:val="28"/>
          <w:szCs w:val="28"/>
          <w:lang w:val="es-ES_tradnl"/>
        </w:rPr>
        <w:t>n</w:t>
      </w:r>
      <w:r w:rsidR="00841A3A" w:rsidRPr="005A5359">
        <w:rPr>
          <w:sz w:val="28"/>
          <w:szCs w:val="28"/>
          <w:lang w:val="es-ES_tradnl"/>
        </w:rPr>
        <w:t xml:space="preserve">o </w:t>
      </w:r>
      <w:r w:rsidR="00C725DE" w:rsidRPr="005A5359">
        <w:rPr>
          <w:sz w:val="28"/>
          <w:szCs w:val="28"/>
          <w:lang w:val="es-ES_tradnl"/>
        </w:rPr>
        <w:t xml:space="preserve">consistió en </w:t>
      </w:r>
      <w:r w:rsidR="00841A3A" w:rsidRPr="005A5359">
        <w:rPr>
          <w:sz w:val="28"/>
          <w:szCs w:val="28"/>
          <w:lang w:val="es-ES_tradnl"/>
        </w:rPr>
        <w:t xml:space="preserve">una </w:t>
      </w:r>
      <w:r w:rsidR="00EF7792" w:rsidRPr="005A5359">
        <w:rPr>
          <w:sz w:val="28"/>
          <w:szCs w:val="28"/>
          <w:lang w:val="es-ES_tradnl"/>
        </w:rPr>
        <w:t>acción</w:t>
      </w:r>
      <w:r w:rsidR="00841A3A" w:rsidRPr="005A5359">
        <w:rPr>
          <w:sz w:val="28"/>
          <w:szCs w:val="28"/>
          <w:lang w:val="es-ES_tradnl"/>
        </w:rPr>
        <w:t xml:space="preserve"> personal </w:t>
      </w:r>
      <w:r w:rsidR="006F3E2D" w:rsidRPr="005A5359">
        <w:rPr>
          <w:sz w:val="28"/>
          <w:szCs w:val="28"/>
          <w:lang w:val="es-ES_tradnl"/>
        </w:rPr>
        <w:t xml:space="preserve">e </w:t>
      </w:r>
      <w:r w:rsidR="00841A3A" w:rsidRPr="005A5359">
        <w:rPr>
          <w:sz w:val="28"/>
          <w:szCs w:val="28"/>
          <w:lang w:val="es-ES_tradnl"/>
        </w:rPr>
        <w:t xml:space="preserve">inconsulta y </w:t>
      </w:r>
      <w:r w:rsidR="00A538B5" w:rsidRPr="005A5359">
        <w:rPr>
          <w:sz w:val="28"/>
          <w:szCs w:val="28"/>
          <w:lang w:val="es-ES_tradnl"/>
        </w:rPr>
        <w:t>fue</w:t>
      </w:r>
      <w:r w:rsidR="00841A3A" w:rsidRPr="005A5359">
        <w:rPr>
          <w:sz w:val="28"/>
          <w:szCs w:val="28"/>
          <w:lang w:val="es-ES_tradnl"/>
        </w:rPr>
        <w:t xml:space="preserve"> trabajada en </w:t>
      </w:r>
      <w:r w:rsidR="00894A9B" w:rsidRPr="005A5359">
        <w:rPr>
          <w:sz w:val="28"/>
          <w:szCs w:val="28"/>
          <w:lang w:val="es-ES_tradnl"/>
        </w:rPr>
        <w:t>sus</w:t>
      </w:r>
      <w:r w:rsidR="00841A3A" w:rsidRPr="005A5359">
        <w:rPr>
          <w:sz w:val="28"/>
          <w:szCs w:val="28"/>
          <w:lang w:val="es-ES_tradnl"/>
        </w:rPr>
        <w:t xml:space="preserve"> aspectos más </w:t>
      </w:r>
      <w:r w:rsidR="00894A9B" w:rsidRPr="005A5359">
        <w:rPr>
          <w:sz w:val="28"/>
          <w:szCs w:val="28"/>
          <w:lang w:val="es-ES_tradnl"/>
        </w:rPr>
        <w:t>controvertidos</w:t>
      </w:r>
      <w:r w:rsidR="00841A3A" w:rsidRPr="005A5359">
        <w:rPr>
          <w:sz w:val="28"/>
          <w:szCs w:val="28"/>
          <w:lang w:val="es-ES_tradnl"/>
        </w:rPr>
        <w:t xml:space="preserve"> con los </w:t>
      </w:r>
      <w:r w:rsidR="00894A9B" w:rsidRPr="005A5359">
        <w:rPr>
          <w:sz w:val="28"/>
          <w:szCs w:val="28"/>
          <w:lang w:val="es-ES_tradnl"/>
        </w:rPr>
        <w:t>g</w:t>
      </w:r>
      <w:r w:rsidR="00841A3A" w:rsidRPr="005A5359">
        <w:rPr>
          <w:sz w:val="28"/>
          <w:szCs w:val="28"/>
          <w:lang w:val="es-ES_tradnl"/>
        </w:rPr>
        <w:t>enerales</w:t>
      </w:r>
      <w:r w:rsidR="00F67BBA" w:rsidRPr="005A5359">
        <w:rPr>
          <w:sz w:val="28"/>
          <w:szCs w:val="28"/>
          <w:lang w:val="es-ES_tradnl"/>
        </w:rPr>
        <w:t>.</w:t>
      </w:r>
      <w:r w:rsidR="00610677" w:rsidRPr="005A5359">
        <w:rPr>
          <w:sz w:val="28"/>
          <w:szCs w:val="28"/>
          <w:lang w:val="es-ES_tradnl"/>
        </w:rPr>
        <w:t xml:space="preserve"> </w:t>
      </w:r>
      <w:r w:rsidR="00C725DE" w:rsidRPr="005A5359">
        <w:rPr>
          <w:sz w:val="28"/>
          <w:szCs w:val="28"/>
          <w:lang w:val="es-ES_tradnl"/>
        </w:rPr>
        <w:t>Más aún</w:t>
      </w:r>
      <w:r w:rsidR="00EF7792" w:rsidRPr="005A5359">
        <w:rPr>
          <w:sz w:val="28"/>
          <w:szCs w:val="28"/>
          <w:lang w:val="es-ES_tradnl"/>
        </w:rPr>
        <w:t xml:space="preserve">, estas materias </w:t>
      </w:r>
      <w:r w:rsidR="00A538B5" w:rsidRPr="005A5359">
        <w:rPr>
          <w:sz w:val="28"/>
          <w:szCs w:val="28"/>
          <w:lang w:val="es-ES_tradnl"/>
        </w:rPr>
        <w:t>se</w:t>
      </w:r>
      <w:r w:rsidR="00EF7792" w:rsidRPr="005A5359">
        <w:rPr>
          <w:sz w:val="28"/>
          <w:szCs w:val="28"/>
          <w:lang w:val="es-ES_tradnl"/>
        </w:rPr>
        <w:t xml:space="preserve"> </w:t>
      </w:r>
      <w:r w:rsidR="00A538B5" w:rsidRPr="005A5359">
        <w:rPr>
          <w:sz w:val="28"/>
          <w:szCs w:val="28"/>
          <w:lang w:val="es-ES_tradnl"/>
        </w:rPr>
        <w:t>discutieron</w:t>
      </w:r>
      <w:r w:rsidR="00CF7082" w:rsidRPr="005A5359">
        <w:rPr>
          <w:sz w:val="28"/>
          <w:szCs w:val="28"/>
          <w:lang w:val="es-ES_tradnl"/>
        </w:rPr>
        <w:t xml:space="preserve"> </w:t>
      </w:r>
      <w:r w:rsidR="00F67BBA" w:rsidRPr="005A5359">
        <w:rPr>
          <w:sz w:val="28"/>
          <w:szCs w:val="28"/>
          <w:lang w:val="es-ES_tradnl"/>
        </w:rPr>
        <w:t>con agenda única</w:t>
      </w:r>
      <w:r w:rsidR="00CF7082" w:rsidRPr="005A5359">
        <w:rPr>
          <w:sz w:val="28"/>
          <w:szCs w:val="28"/>
          <w:lang w:val="es-ES_tradnl"/>
        </w:rPr>
        <w:t xml:space="preserve"> durante</w:t>
      </w:r>
      <w:r w:rsidR="00EF7792" w:rsidRPr="005A5359">
        <w:rPr>
          <w:sz w:val="28"/>
          <w:szCs w:val="28"/>
          <w:lang w:val="es-ES_tradnl"/>
        </w:rPr>
        <w:t xml:space="preserve"> cuatro días consecutivos </w:t>
      </w:r>
      <w:r w:rsidR="00E81D5F" w:rsidRPr="005A5359">
        <w:rPr>
          <w:sz w:val="28"/>
          <w:szCs w:val="28"/>
          <w:lang w:val="es-ES_tradnl"/>
        </w:rPr>
        <w:t xml:space="preserve">en </w:t>
      </w:r>
      <w:r w:rsidR="006F3E2D" w:rsidRPr="005A5359">
        <w:rPr>
          <w:sz w:val="28"/>
          <w:szCs w:val="28"/>
          <w:lang w:val="es-ES_tradnl"/>
        </w:rPr>
        <w:t>el</w:t>
      </w:r>
      <w:r w:rsidR="00E81D5F" w:rsidRPr="005A5359">
        <w:rPr>
          <w:sz w:val="28"/>
          <w:szCs w:val="28"/>
          <w:lang w:val="es-ES_tradnl"/>
        </w:rPr>
        <w:t xml:space="preserve"> Consejo Militar </w:t>
      </w:r>
      <w:r w:rsidR="00B411F8" w:rsidRPr="005A5359">
        <w:rPr>
          <w:sz w:val="28"/>
          <w:szCs w:val="28"/>
          <w:lang w:val="es-ES_tradnl"/>
        </w:rPr>
        <w:t>de</w:t>
      </w:r>
      <w:r w:rsidR="006F3E2D" w:rsidRPr="005A5359">
        <w:rPr>
          <w:sz w:val="28"/>
          <w:szCs w:val="28"/>
          <w:lang w:val="es-ES_tradnl"/>
        </w:rPr>
        <w:t xml:space="preserve"> marzo d</w:t>
      </w:r>
      <w:r w:rsidR="00E81D5F" w:rsidRPr="005A5359">
        <w:rPr>
          <w:sz w:val="28"/>
          <w:szCs w:val="28"/>
          <w:lang w:val="es-ES_tradnl"/>
        </w:rPr>
        <w:t>e 2019</w:t>
      </w:r>
      <w:r w:rsidR="00CF7082" w:rsidRPr="005A5359">
        <w:rPr>
          <w:sz w:val="28"/>
          <w:szCs w:val="28"/>
          <w:lang w:val="es-ES_tradnl"/>
        </w:rPr>
        <w:t>,</w:t>
      </w:r>
      <w:r w:rsidR="00EF7792" w:rsidRPr="005A5359">
        <w:rPr>
          <w:sz w:val="28"/>
          <w:szCs w:val="28"/>
          <w:lang w:val="es-ES_tradnl"/>
        </w:rPr>
        <w:t xml:space="preserve"> </w:t>
      </w:r>
      <w:r w:rsidR="00CF7082" w:rsidRPr="005A5359">
        <w:rPr>
          <w:sz w:val="28"/>
          <w:szCs w:val="28"/>
          <w:lang w:val="es-ES_tradnl"/>
        </w:rPr>
        <w:t>p</w:t>
      </w:r>
      <w:r w:rsidR="00E81D5F" w:rsidRPr="005A5359">
        <w:rPr>
          <w:sz w:val="28"/>
          <w:szCs w:val="28"/>
          <w:lang w:val="es-ES_tradnl"/>
        </w:rPr>
        <w:t xml:space="preserve">oniendo </w:t>
      </w:r>
      <w:r w:rsidR="00F67BBA" w:rsidRPr="005A5359">
        <w:rPr>
          <w:sz w:val="28"/>
          <w:szCs w:val="28"/>
          <w:lang w:val="es-ES_tradnl"/>
        </w:rPr>
        <w:t xml:space="preserve">los </w:t>
      </w:r>
      <w:r w:rsidR="00E81D5F" w:rsidRPr="005A5359">
        <w:rPr>
          <w:sz w:val="28"/>
          <w:szCs w:val="28"/>
          <w:lang w:val="es-ES_tradnl"/>
        </w:rPr>
        <w:t>énfasis</w:t>
      </w:r>
      <w:r w:rsidR="00F67BBA" w:rsidRPr="005A5359">
        <w:rPr>
          <w:sz w:val="28"/>
          <w:szCs w:val="28"/>
          <w:lang w:val="es-ES_tradnl"/>
        </w:rPr>
        <w:t xml:space="preserve"> </w:t>
      </w:r>
      <w:r w:rsidR="00FA378E" w:rsidRPr="005A5359">
        <w:rPr>
          <w:sz w:val="28"/>
          <w:szCs w:val="28"/>
          <w:lang w:val="es-ES_tradnl"/>
        </w:rPr>
        <w:t xml:space="preserve">en </w:t>
      </w:r>
      <w:r w:rsidR="00A7494A" w:rsidRPr="005A5359">
        <w:rPr>
          <w:sz w:val="28"/>
          <w:szCs w:val="28"/>
          <w:lang w:val="es-ES_tradnl"/>
        </w:rPr>
        <w:t>el análisis</w:t>
      </w:r>
      <w:r w:rsidR="00FA378E" w:rsidRPr="005A5359">
        <w:rPr>
          <w:sz w:val="28"/>
          <w:szCs w:val="28"/>
          <w:lang w:val="es-ES_tradnl"/>
        </w:rPr>
        <w:t xml:space="preserve"> sobre</w:t>
      </w:r>
      <w:r w:rsidR="00194507" w:rsidRPr="005A5359">
        <w:rPr>
          <w:sz w:val="28"/>
          <w:szCs w:val="28"/>
          <w:lang w:val="es-ES_tradnl"/>
        </w:rPr>
        <w:t xml:space="preserve"> l</w:t>
      </w:r>
      <w:r w:rsidR="00E81D5F" w:rsidRPr="005A5359">
        <w:rPr>
          <w:sz w:val="28"/>
          <w:szCs w:val="28"/>
          <w:lang w:val="es-ES_tradnl"/>
        </w:rPr>
        <w:t xml:space="preserve">as conductas </w:t>
      </w:r>
      <w:r w:rsidR="00C52F74" w:rsidRPr="005A5359">
        <w:rPr>
          <w:sz w:val="28"/>
          <w:szCs w:val="28"/>
          <w:lang w:val="es-ES_tradnl"/>
        </w:rPr>
        <w:t xml:space="preserve">de algunos miembros del Ejército </w:t>
      </w:r>
      <w:r w:rsidR="00EF7792" w:rsidRPr="005A5359">
        <w:rPr>
          <w:sz w:val="28"/>
          <w:szCs w:val="28"/>
          <w:lang w:val="es-ES_tradnl"/>
        </w:rPr>
        <w:t xml:space="preserve">que </w:t>
      </w:r>
      <w:r w:rsidR="00603AEA" w:rsidRPr="005A5359">
        <w:rPr>
          <w:sz w:val="28"/>
          <w:szCs w:val="28"/>
          <w:lang w:val="es-ES_tradnl"/>
        </w:rPr>
        <w:t xml:space="preserve">tuvieron </w:t>
      </w:r>
      <w:r w:rsidR="00EF7792" w:rsidRPr="005A5359">
        <w:rPr>
          <w:sz w:val="28"/>
          <w:szCs w:val="28"/>
          <w:lang w:val="es-ES_tradnl"/>
        </w:rPr>
        <w:t>impacto negativo en la institución</w:t>
      </w:r>
      <w:r w:rsidR="00F67BBA" w:rsidRPr="005A5359">
        <w:rPr>
          <w:sz w:val="28"/>
          <w:szCs w:val="28"/>
          <w:lang w:val="es-ES_tradnl"/>
        </w:rPr>
        <w:t>.</w:t>
      </w:r>
      <w:r w:rsidR="00EF7792" w:rsidRPr="005A5359">
        <w:rPr>
          <w:sz w:val="28"/>
          <w:szCs w:val="28"/>
          <w:lang w:val="es-ES_tradnl"/>
        </w:rPr>
        <w:t xml:space="preserve"> </w:t>
      </w:r>
      <w:r w:rsidR="00F67BBA" w:rsidRPr="005A5359">
        <w:rPr>
          <w:sz w:val="28"/>
          <w:szCs w:val="28"/>
          <w:lang w:val="es-ES_tradnl"/>
        </w:rPr>
        <w:t xml:space="preserve">Entre </w:t>
      </w:r>
      <w:r w:rsidR="00C725DE" w:rsidRPr="005A5359">
        <w:rPr>
          <w:sz w:val="28"/>
          <w:szCs w:val="28"/>
          <w:lang w:val="es-ES_tradnl"/>
        </w:rPr>
        <w:t>ellas</w:t>
      </w:r>
      <w:r w:rsidR="00F67BBA" w:rsidRPr="005A5359">
        <w:rPr>
          <w:sz w:val="28"/>
          <w:szCs w:val="28"/>
          <w:lang w:val="es-ES_tradnl"/>
        </w:rPr>
        <w:t>,</w:t>
      </w:r>
      <w:r w:rsidR="00E81D5F" w:rsidRPr="005A5359">
        <w:rPr>
          <w:sz w:val="28"/>
          <w:szCs w:val="28"/>
          <w:lang w:val="es-ES_tradnl"/>
        </w:rPr>
        <w:t xml:space="preserve"> destaca</w:t>
      </w:r>
      <w:r w:rsidR="006F3E2D" w:rsidRPr="005A5359">
        <w:rPr>
          <w:sz w:val="28"/>
          <w:szCs w:val="28"/>
          <w:lang w:val="es-ES_tradnl"/>
        </w:rPr>
        <w:t>n</w:t>
      </w:r>
      <w:r w:rsidR="00E81D5F" w:rsidRPr="005A5359">
        <w:rPr>
          <w:sz w:val="28"/>
          <w:szCs w:val="28"/>
          <w:lang w:val="es-ES_tradnl"/>
        </w:rPr>
        <w:t xml:space="preserve"> </w:t>
      </w:r>
      <w:r w:rsidR="00EF7792" w:rsidRPr="005A5359">
        <w:rPr>
          <w:sz w:val="28"/>
          <w:szCs w:val="28"/>
          <w:lang w:val="es-ES_tradnl"/>
        </w:rPr>
        <w:t xml:space="preserve">las violaciones a los derechos humanos durante el gobierno </w:t>
      </w:r>
      <w:r w:rsidR="00C725DE" w:rsidRPr="005A5359">
        <w:rPr>
          <w:sz w:val="28"/>
          <w:szCs w:val="28"/>
          <w:lang w:val="es-ES_tradnl"/>
        </w:rPr>
        <w:t>cívico-</w:t>
      </w:r>
      <w:r w:rsidR="00EF7792" w:rsidRPr="005A5359">
        <w:rPr>
          <w:sz w:val="28"/>
          <w:szCs w:val="28"/>
          <w:lang w:val="es-ES_tradnl"/>
        </w:rPr>
        <w:t xml:space="preserve">militar </w:t>
      </w:r>
      <w:r w:rsidR="00F67BBA" w:rsidRPr="005A5359">
        <w:rPr>
          <w:sz w:val="28"/>
          <w:szCs w:val="28"/>
          <w:lang w:val="es-ES_tradnl"/>
        </w:rPr>
        <w:t>de</w:t>
      </w:r>
      <w:r w:rsidR="00EF7792" w:rsidRPr="005A5359">
        <w:rPr>
          <w:sz w:val="28"/>
          <w:szCs w:val="28"/>
          <w:lang w:val="es-ES_tradnl"/>
        </w:rPr>
        <w:t xml:space="preserve"> 1973</w:t>
      </w:r>
      <w:r w:rsidR="00C83150" w:rsidRPr="005A5359">
        <w:rPr>
          <w:sz w:val="28"/>
          <w:szCs w:val="28"/>
          <w:lang w:val="es-ES_tradnl"/>
        </w:rPr>
        <w:t>-</w:t>
      </w:r>
      <w:r w:rsidR="00EF7792" w:rsidRPr="005A5359">
        <w:rPr>
          <w:sz w:val="28"/>
          <w:szCs w:val="28"/>
          <w:lang w:val="es-ES_tradnl"/>
        </w:rPr>
        <w:t>1990</w:t>
      </w:r>
      <w:r w:rsidR="00194507" w:rsidRPr="005A5359">
        <w:rPr>
          <w:sz w:val="28"/>
          <w:szCs w:val="28"/>
          <w:lang w:val="es-ES_tradnl"/>
        </w:rPr>
        <w:t xml:space="preserve">. </w:t>
      </w:r>
    </w:p>
    <w:p w14:paraId="699E7C07" w14:textId="77777777" w:rsidR="00EF7792" w:rsidRPr="005A5359" w:rsidRDefault="00EF7792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12FAE2CC" w14:textId="34F444B1" w:rsidR="001F752E" w:rsidRPr="005A5359" w:rsidRDefault="00EF7792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El primer trabajo </w:t>
      </w:r>
      <w:r w:rsidR="00CF7082" w:rsidRPr="005A5359">
        <w:rPr>
          <w:sz w:val="28"/>
          <w:szCs w:val="28"/>
          <w:lang w:val="es-ES_tradnl"/>
        </w:rPr>
        <w:t>se difundió</w:t>
      </w:r>
      <w:r w:rsidRPr="005A5359">
        <w:rPr>
          <w:sz w:val="28"/>
          <w:szCs w:val="28"/>
          <w:lang w:val="es-ES_tradnl"/>
        </w:rPr>
        <w:t xml:space="preserve"> el 2 de marzo de 2022 cuando </w:t>
      </w:r>
      <w:r w:rsidR="00D6749D" w:rsidRPr="005A5359">
        <w:rPr>
          <w:sz w:val="28"/>
          <w:szCs w:val="28"/>
          <w:lang w:val="es-ES_tradnl"/>
        </w:rPr>
        <w:t>yo aún tenía la responsabilidad y el honor de ser</w:t>
      </w:r>
      <w:r w:rsidRPr="005A5359">
        <w:rPr>
          <w:sz w:val="28"/>
          <w:szCs w:val="28"/>
          <w:lang w:val="es-ES_tradnl"/>
        </w:rPr>
        <w:t xml:space="preserve"> el </w:t>
      </w:r>
      <w:proofErr w:type="gramStart"/>
      <w:r w:rsidRPr="005A5359">
        <w:rPr>
          <w:sz w:val="28"/>
          <w:szCs w:val="28"/>
          <w:lang w:val="es-ES_tradnl"/>
        </w:rPr>
        <w:t>Comandante</w:t>
      </w:r>
      <w:proofErr w:type="gramEnd"/>
      <w:r w:rsidRPr="005A5359">
        <w:rPr>
          <w:sz w:val="28"/>
          <w:szCs w:val="28"/>
          <w:lang w:val="es-ES_tradnl"/>
        </w:rPr>
        <w:t xml:space="preserve"> en </w:t>
      </w:r>
      <w:r w:rsidR="00194507" w:rsidRPr="005A5359">
        <w:rPr>
          <w:sz w:val="28"/>
          <w:szCs w:val="28"/>
          <w:lang w:val="es-ES_tradnl"/>
        </w:rPr>
        <w:t>Jefe</w:t>
      </w:r>
      <w:r w:rsidRPr="005A5359">
        <w:rPr>
          <w:sz w:val="28"/>
          <w:szCs w:val="28"/>
          <w:lang w:val="es-ES_tradnl"/>
        </w:rPr>
        <w:t xml:space="preserve"> del Ejército</w:t>
      </w:r>
      <w:r w:rsidR="00D6749D" w:rsidRPr="005A5359">
        <w:rPr>
          <w:sz w:val="28"/>
          <w:szCs w:val="28"/>
          <w:lang w:val="es-ES_tradnl"/>
        </w:rPr>
        <w:t>.</w:t>
      </w:r>
      <w:r w:rsidRPr="005A5359">
        <w:rPr>
          <w:sz w:val="28"/>
          <w:szCs w:val="28"/>
          <w:lang w:val="es-ES_tradnl"/>
        </w:rPr>
        <w:t xml:space="preserve"> </w:t>
      </w:r>
      <w:r w:rsidR="00D6749D" w:rsidRPr="005A5359">
        <w:rPr>
          <w:sz w:val="28"/>
          <w:szCs w:val="28"/>
          <w:lang w:val="es-ES_tradnl"/>
        </w:rPr>
        <w:t xml:space="preserve">En ese </w:t>
      </w:r>
      <w:r w:rsidR="00C106EA" w:rsidRPr="005A5359">
        <w:rPr>
          <w:sz w:val="28"/>
          <w:szCs w:val="28"/>
          <w:lang w:val="es-ES_tradnl"/>
        </w:rPr>
        <w:t>entonces</w:t>
      </w:r>
      <w:r w:rsidR="00653EE6" w:rsidRPr="005A5359">
        <w:rPr>
          <w:sz w:val="28"/>
          <w:szCs w:val="28"/>
          <w:lang w:val="es-ES_tradnl"/>
        </w:rPr>
        <w:t xml:space="preserve">, </w:t>
      </w:r>
      <w:r w:rsidR="00E81D5F" w:rsidRPr="005A5359">
        <w:rPr>
          <w:sz w:val="28"/>
          <w:szCs w:val="28"/>
          <w:lang w:val="es-ES_tradnl"/>
        </w:rPr>
        <w:t>representaba la opinión abrumadora del Cuerpo de Generales</w:t>
      </w:r>
      <w:r w:rsidR="00653EE6" w:rsidRPr="005A5359">
        <w:rPr>
          <w:sz w:val="28"/>
          <w:szCs w:val="28"/>
          <w:lang w:val="es-ES_tradnl"/>
        </w:rPr>
        <w:t xml:space="preserve"> en ejercicio</w:t>
      </w:r>
      <w:r w:rsidR="00CF7082" w:rsidRPr="005A5359">
        <w:rPr>
          <w:sz w:val="28"/>
          <w:szCs w:val="28"/>
          <w:lang w:val="es-ES_tradnl"/>
        </w:rPr>
        <w:t>.</w:t>
      </w:r>
      <w:r w:rsidRPr="005A5359">
        <w:rPr>
          <w:sz w:val="28"/>
          <w:szCs w:val="28"/>
          <w:lang w:val="es-ES_tradnl"/>
        </w:rPr>
        <w:t xml:space="preserve"> </w:t>
      </w:r>
    </w:p>
    <w:p w14:paraId="23825434" w14:textId="77777777" w:rsidR="001658D9" w:rsidRPr="005A5359" w:rsidRDefault="001658D9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5F661413" w14:textId="1921D92F" w:rsidR="00841A3A" w:rsidRPr="005A5359" w:rsidRDefault="00FA378E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El</w:t>
      </w:r>
      <w:r w:rsidR="00EF7792" w:rsidRPr="005A5359">
        <w:rPr>
          <w:sz w:val="28"/>
          <w:szCs w:val="28"/>
          <w:lang w:val="es-ES_tradnl"/>
        </w:rPr>
        <w:t xml:space="preserve"> libro </w:t>
      </w:r>
      <w:r w:rsidR="00CF7082" w:rsidRPr="005A5359">
        <w:rPr>
          <w:sz w:val="28"/>
          <w:szCs w:val="28"/>
          <w:lang w:val="es-ES_tradnl"/>
        </w:rPr>
        <w:t xml:space="preserve">que </w:t>
      </w:r>
      <w:r w:rsidR="001F752E" w:rsidRPr="005A5359">
        <w:rPr>
          <w:sz w:val="28"/>
          <w:szCs w:val="28"/>
          <w:lang w:val="es-ES_tradnl"/>
        </w:rPr>
        <w:t xml:space="preserve">hoy </w:t>
      </w:r>
      <w:r w:rsidRPr="005A5359">
        <w:rPr>
          <w:sz w:val="28"/>
          <w:szCs w:val="28"/>
          <w:lang w:val="es-ES_tradnl"/>
        </w:rPr>
        <w:t xml:space="preserve">presentamos </w:t>
      </w:r>
      <w:r w:rsidR="00346545" w:rsidRPr="005A5359">
        <w:rPr>
          <w:sz w:val="28"/>
          <w:szCs w:val="28"/>
          <w:lang w:val="es-ES_tradnl"/>
        </w:rPr>
        <w:t xml:space="preserve">—y que no es sino </w:t>
      </w:r>
      <w:r w:rsidR="00C106EA" w:rsidRPr="005A5359">
        <w:rPr>
          <w:sz w:val="28"/>
          <w:szCs w:val="28"/>
          <w:lang w:val="es-ES_tradnl"/>
        </w:rPr>
        <w:softHyphen/>
      </w:r>
      <w:r w:rsidR="00A7494A" w:rsidRPr="005A5359">
        <w:rPr>
          <w:sz w:val="28"/>
          <w:szCs w:val="28"/>
          <w:lang w:val="es-ES_tradnl"/>
        </w:rPr>
        <w:t xml:space="preserve">una versión </w:t>
      </w:r>
      <w:r w:rsidR="002566EE" w:rsidRPr="005A5359">
        <w:rPr>
          <w:sz w:val="28"/>
          <w:szCs w:val="28"/>
          <w:lang w:val="es-ES_tradnl"/>
        </w:rPr>
        <w:t xml:space="preserve">actualizada </w:t>
      </w:r>
      <w:r w:rsidR="00A7494A" w:rsidRPr="005A5359">
        <w:rPr>
          <w:sz w:val="28"/>
          <w:szCs w:val="28"/>
          <w:lang w:val="es-ES_tradnl"/>
        </w:rPr>
        <w:t xml:space="preserve">de ese texto en un formato más directo y sucinto, pero </w:t>
      </w:r>
      <w:r w:rsidR="00346545" w:rsidRPr="005A5359">
        <w:rPr>
          <w:sz w:val="28"/>
          <w:szCs w:val="28"/>
          <w:lang w:val="es-ES_tradnl"/>
        </w:rPr>
        <w:t>con la misma</w:t>
      </w:r>
      <w:r w:rsidR="00A7494A" w:rsidRPr="005A5359">
        <w:rPr>
          <w:sz w:val="28"/>
          <w:szCs w:val="28"/>
          <w:lang w:val="es-ES_tradnl"/>
        </w:rPr>
        <w:t xml:space="preserve"> convicción de su versión</w:t>
      </w:r>
      <w:r w:rsidR="001F752E" w:rsidRPr="005A5359">
        <w:rPr>
          <w:sz w:val="28"/>
          <w:szCs w:val="28"/>
          <w:lang w:val="es-ES_tradnl"/>
        </w:rPr>
        <w:t xml:space="preserve"> original</w:t>
      </w:r>
      <w:r w:rsidR="00346545" w:rsidRPr="005A5359">
        <w:rPr>
          <w:sz w:val="28"/>
          <w:szCs w:val="28"/>
          <w:lang w:val="es-ES_tradnl"/>
        </w:rPr>
        <w:t>—</w:t>
      </w:r>
      <w:r w:rsidR="001F752E" w:rsidRPr="005A5359">
        <w:rPr>
          <w:sz w:val="28"/>
          <w:szCs w:val="28"/>
          <w:lang w:val="es-ES_tradnl"/>
        </w:rPr>
        <w:t xml:space="preserve"> </w:t>
      </w:r>
      <w:r w:rsidR="00346545" w:rsidRPr="005A5359">
        <w:rPr>
          <w:sz w:val="28"/>
          <w:szCs w:val="28"/>
          <w:lang w:val="es-ES_tradnl"/>
        </w:rPr>
        <w:t xml:space="preserve">constituye </w:t>
      </w:r>
      <w:r w:rsidR="00EF7792" w:rsidRPr="005A5359">
        <w:rPr>
          <w:sz w:val="28"/>
          <w:szCs w:val="28"/>
          <w:lang w:val="es-ES_tradnl"/>
        </w:rPr>
        <w:t xml:space="preserve">el paso siguiente, </w:t>
      </w:r>
      <w:r w:rsidR="008E741C" w:rsidRPr="005A5359">
        <w:rPr>
          <w:sz w:val="28"/>
          <w:szCs w:val="28"/>
          <w:lang w:val="es-ES_tradnl"/>
        </w:rPr>
        <w:t xml:space="preserve">que asumo individualmente </w:t>
      </w:r>
      <w:r w:rsidR="00EF7792" w:rsidRPr="005A5359">
        <w:rPr>
          <w:sz w:val="28"/>
          <w:szCs w:val="28"/>
          <w:lang w:val="es-ES_tradnl"/>
        </w:rPr>
        <w:t>desde mi condición de simple ciudadano</w:t>
      </w:r>
      <w:r w:rsidR="008E741C" w:rsidRPr="005A5359">
        <w:rPr>
          <w:sz w:val="28"/>
          <w:szCs w:val="28"/>
          <w:lang w:val="es-ES_tradnl"/>
        </w:rPr>
        <w:t xml:space="preserve">, pero con un sentido de inquebrantable lealtad hacia el Ejército del cual he tenido el privilegio de </w:t>
      </w:r>
      <w:r w:rsidR="001F752E" w:rsidRPr="005A5359">
        <w:rPr>
          <w:sz w:val="28"/>
          <w:szCs w:val="28"/>
          <w:lang w:val="es-ES_tradnl"/>
        </w:rPr>
        <w:t>formar parte durante</w:t>
      </w:r>
      <w:r w:rsidR="008E741C" w:rsidRPr="005A5359">
        <w:rPr>
          <w:sz w:val="28"/>
          <w:szCs w:val="28"/>
          <w:lang w:val="es-ES_tradnl"/>
        </w:rPr>
        <w:t xml:space="preserve"> casi cinco décadas</w:t>
      </w:r>
      <w:r w:rsidR="001F752E" w:rsidRPr="005A5359">
        <w:rPr>
          <w:sz w:val="28"/>
          <w:szCs w:val="28"/>
          <w:lang w:val="es-ES_tradnl"/>
        </w:rPr>
        <w:t xml:space="preserve"> de mi vida</w:t>
      </w:r>
      <w:r w:rsidR="00CF7082" w:rsidRPr="005A5359">
        <w:rPr>
          <w:sz w:val="28"/>
          <w:szCs w:val="28"/>
          <w:lang w:val="es-ES_tradnl"/>
        </w:rPr>
        <w:t>.</w:t>
      </w:r>
    </w:p>
    <w:p w14:paraId="42FA798E" w14:textId="77777777" w:rsidR="00194507" w:rsidRPr="005A5359" w:rsidRDefault="00194507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5963B8BC" w14:textId="1AC40259" w:rsidR="002A4841" w:rsidRPr="005A5359" w:rsidRDefault="008E741C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Mi </w:t>
      </w:r>
      <w:r w:rsidR="00CF7082" w:rsidRPr="005A5359">
        <w:rPr>
          <w:sz w:val="28"/>
          <w:szCs w:val="28"/>
          <w:lang w:val="es-ES_tradnl"/>
        </w:rPr>
        <w:t xml:space="preserve">determinación </w:t>
      </w:r>
      <w:r w:rsidR="00B411F8" w:rsidRPr="005A5359">
        <w:rPr>
          <w:sz w:val="28"/>
          <w:szCs w:val="28"/>
          <w:lang w:val="es-ES_tradnl"/>
        </w:rPr>
        <w:t>deriva</w:t>
      </w:r>
      <w:r w:rsidR="00194507" w:rsidRPr="005A5359">
        <w:rPr>
          <w:sz w:val="28"/>
          <w:szCs w:val="28"/>
          <w:lang w:val="es-ES_tradnl"/>
        </w:rPr>
        <w:t xml:space="preserve"> de </w:t>
      </w:r>
      <w:r w:rsidR="00804868" w:rsidRPr="005A5359">
        <w:rPr>
          <w:sz w:val="28"/>
          <w:szCs w:val="28"/>
          <w:lang w:val="es-ES_tradnl"/>
        </w:rPr>
        <w:t xml:space="preserve">un </w:t>
      </w:r>
      <w:r w:rsidR="00804868" w:rsidRPr="005A5359">
        <w:rPr>
          <w:bCs/>
          <w:iCs/>
          <w:sz w:val="28"/>
          <w:szCs w:val="28"/>
          <w:lang w:val="es-ES_tradnl"/>
        </w:rPr>
        <w:t xml:space="preserve">proceso </w:t>
      </w:r>
      <w:r w:rsidR="00194507" w:rsidRPr="005A5359">
        <w:rPr>
          <w:bCs/>
          <w:iCs/>
          <w:sz w:val="28"/>
          <w:szCs w:val="28"/>
          <w:lang w:val="es-ES_tradnl"/>
        </w:rPr>
        <w:t>personal</w:t>
      </w:r>
      <w:r w:rsidR="00194507" w:rsidRPr="005A5359">
        <w:rPr>
          <w:sz w:val="28"/>
          <w:szCs w:val="28"/>
          <w:lang w:val="es-ES_tradnl"/>
        </w:rPr>
        <w:t xml:space="preserve"> </w:t>
      </w:r>
      <w:r w:rsidR="00804868" w:rsidRPr="005A5359">
        <w:rPr>
          <w:sz w:val="28"/>
          <w:szCs w:val="28"/>
          <w:lang w:val="es-ES_tradnl"/>
        </w:rPr>
        <w:t xml:space="preserve">que se </w:t>
      </w:r>
      <w:r w:rsidR="00194507" w:rsidRPr="005A5359">
        <w:rPr>
          <w:sz w:val="28"/>
          <w:szCs w:val="28"/>
          <w:lang w:val="es-ES_tradnl"/>
        </w:rPr>
        <w:t xml:space="preserve">fue </w:t>
      </w:r>
      <w:r w:rsidR="0064613D" w:rsidRPr="005A5359">
        <w:rPr>
          <w:sz w:val="28"/>
          <w:szCs w:val="28"/>
          <w:lang w:val="es-ES_tradnl"/>
        </w:rPr>
        <w:t>consoli</w:t>
      </w:r>
      <w:r w:rsidR="00194507" w:rsidRPr="005A5359">
        <w:rPr>
          <w:sz w:val="28"/>
          <w:szCs w:val="28"/>
          <w:lang w:val="es-ES_tradnl"/>
        </w:rPr>
        <w:t>dando</w:t>
      </w:r>
      <w:r w:rsidR="00804868" w:rsidRPr="005A5359">
        <w:rPr>
          <w:sz w:val="28"/>
          <w:szCs w:val="28"/>
          <w:lang w:val="es-ES_tradnl"/>
        </w:rPr>
        <w:t xml:space="preserve"> durante mi carrera militar</w:t>
      </w:r>
      <w:r w:rsidR="006F3E2D" w:rsidRPr="005A5359">
        <w:rPr>
          <w:sz w:val="28"/>
          <w:szCs w:val="28"/>
          <w:lang w:val="es-ES_tradnl"/>
        </w:rPr>
        <w:t xml:space="preserve">. </w:t>
      </w:r>
      <w:r w:rsidR="002A4841" w:rsidRPr="005A5359">
        <w:rPr>
          <w:sz w:val="28"/>
          <w:szCs w:val="28"/>
          <w:lang w:val="es-ES_tradnl"/>
        </w:rPr>
        <w:t>Mi paso por la institución</w:t>
      </w:r>
      <w:r w:rsidR="00791BFE" w:rsidRPr="005A5359">
        <w:rPr>
          <w:sz w:val="28"/>
          <w:szCs w:val="28"/>
          <w:lang w:val="es-ES_tradnl"/>
        </w:rPr>
        <w:t xml:space="preserve"> </w:t>
      </w:r>
      <w:r w:rsidR="00695C4E" w:rsidRPr="005A5359">
        <w:rPr>
          <w:sz w:val="28"/>
          <w:szCs w:val="28"/>
          <w:lang w:val="es-ES_tradnl"/>
        </w:rPr>
        <w:t>se inició</w:t>
      </w:r>
      <w:r w:rsidR="002A4841" w:rsidRPr="005A5359">
        <w:rPr>
          <w:sz w:val="28"/>
          <w:szCs w:val="28"/>
          <w:lang w:val="es-ES_tradnl"/>
        </w:rPr>
        <w:t xml:space="preserve"> a muy temprana edad</w:t>
      </w:r>
      <w:r w:rsidR="00791BFE" w:rsidRPr="005A5359">
        <w:rPr>
          <w:sz w:val="28"/>
          <w:szCs w:val="28"/>
          <w:lang w:val="es-ES_tradnl"/>
        </w:rPr>
        <w:t>.</w:t>
      </w:r>
      <w:r w:rsidR="002A4841" w:rsidRPr="005A5359">
        <w:rPr>
          <w:sz w:val="28"/>
          <w:szCs w:val="28"/>
          <w:lang w:val="es-ES_tradnl"/>
        </w:rPr>
        <w:t xml:space="preserve"> </w:t>
      </w:r>
      <w:r w:rsidR="007E5B57" w:rsidRPr="005A5359">
        <w:rPr>
          <w:sz w:val="28"/>
          <w:szCs w:val="28"/>
          <w:lang w:val="es-ES_tradnl"/>
        </w:rPr>
        <w:t>T</w:t>
      </w:r>
      <w:r w:rsidR="002A4841" w:rsidRPr="005A5359">
        <w:rPr>
          <w:sz w:val="28"/>
          <w:szCs w:val="28"/>
          <w:lang w:val="es-ES_tradnl"/>
        </w:rPr>
        <w:t xml:space="preserve">enía </w:t>
      </w:r>
      <w:r w:rsidR="007E5B57" w:rsidRPr="005A5359">
        <w:rPr>
          <w:sz w:val="28"/>
          <w:szCs w:val="28"/>
          <w:lang w:val="es-ES_tradnl"/>
        </w:rPr>
        <w:t xml:space="preserve">sólo </w:t>
      </w:r>
      <w:r w:rsidR="002A4841" w:rsidRPr="005A5359">
        <w:rPr>
          <w:sz w:val="28"/>
          <w:szCs w:val="28"/>
          <w:lang w:val="es-ES_tradnl"/>
        </w:rPr>
        <w:t>15 años cuando ingresé a la Escuela Militar un lejano 4 de febrero de 1976</w:t>
      </w:r>
      <w:r w:rsidR="00EE6154" w:rsidRPr="005A5359">
        <w:rPr>
          <w:sz w:val="28"/>
          <w:szCs w:val="28"/>
          <w:lang w:val="es-ES_tradnl"/>
        </w:rPr>
        <w:t>,</w:t>
      </w:r>
      <w:r w:rsidR="002A4841" w:rsidRPr="005A5359">
        <w:rPr>
          <w:sz w:val="28"/>
          <w:szCs w:val="28"/>
          <w:lang w:val="es-ES_tradnl"/>
        </w:rPr>
        <w:t xml:space="preserve"> </w:t>
      </w:r>
      <w:r w:rsidR="00D20713" w:rsidRPr="005A5359">
        <w:rPr>
          <w:sz w:val="28"/>
          <w:szCs w:val="28"/>
          <w:lang w:val="es-ES_tradnl"/>
        </w:rPr>
        <w:t xml:space="preserve">en </w:t>
      </w:r>
      <w:r w:rsidR="00695C4E" w:rsidRPr="005A5359">
        <w:rPr>
          <w:sz w:val="28"/>
          <w:szCs w:val="28"/>
          <w:lang w:val="es-ES_tradnl"/>
        </w:rPr>
        <w:t>un</w:t>
      </w:r>
      <w:r w:rsidR="00D20713" w:rsidRPr="005A5359">
        <w:rPr>
          <w:sz w:val="28"/>
          <w:szCs w:val="28"/>
          <w:lang w:val="es-ES_tradnl"/>
        </w:rPr>
        <w:t xml:space="preserve"> período </w:t>
      </w:r>
      <w:r w:rsidR="00BD62E3" w:rsidRPr="005A5359">
        <w:rPr>
          <w:sz w:val="28"/>
          <w:szCs w:val="28"/>
          <w:lang w:val="es-ES_tradnl"/>
        </w:rPr>
        <w:t xml:space="preserve">en </w:t>
      </w:r>
      <w:r w:rsidR="00D20713" w:rsidRPr="005A5359">
        <w:rPr>
          <w:sz w:val="28"/>
          <w:szCs w:val="28"/>
          <w:lang w:val="es-ES_tradnl"/>
        </w:rPr>
        <w:t>que</w:t>
      </w:r>
      <w:r w:rsidR="002A4841" w:rsidRPr="005A5359">
        <w:rPr>
          <w:sz w:val="28"/>
          <w:szCs w:val="28"/>
          <w:lang w:val="es-ES_tradnl"/>
        </w:rPr>
        <w:t xml:space="preserve"> el país vivía tiempos </w:t>
      </w:r>
      <w:proofErr w:type="gramStart"/>
      <w:r w:rsidR="002A4841" w:rsidRPr="005A5359">
        <w:rPr>
          <w:sz w:val="28"/>
          <w:szCs w:val="28"/>
          <w:lang w:val="es-ES_tradnl"/>
        </w:rPr>
        <w:t>convulsionados</w:t>
      </w:r>
      <w:proofErr w:type="gramEnd"/>
      <w:r w:rsidR="00791BFE" w:rsidRPr="005A5359">
        <w:rPr>
          <w:sz w:val="28"/>
          <w:szCs w:val="28"/>
          <w:lang w:val="es-ES_tradnl"/>
        </w:rPr>
        <w:t>. E</w:t>
      </w:r>
      <w:r w:rsidR="00FF30C4" w:rsidRPr="005A5359">
        <w:rPr>
          <w:sz w:val="28"/>
          <w:szCs w:val="28"/>
          <w:lang w:val="es-ES_tradnl"/>
        </w:rPr>
        <w:t>gres</w:t>
      </w:r>
      <w:r w:rsidR="00791BFE" w:rsidRPr="005A5359">
        <w:rPr>
          <w:sz w:val="28"/>
          <w:szCs w:val="28"/>
          <w:lang w:val="es-ES_tradnl"/>
        </w:rPr>
        <w:t>é</w:t>
      </w:r>
      <w:r w:rsidR="00FF30C4" w:rsidRPr="005A5359">
        <w:rPr>
          <w:sz w:val="28"/>
          <w:szCs w:val="28"/>
          <w:lang w:val="es-ES_tradnl"/>
        </w:rPr>
        <w:t xml:space="preserve"> como oficial </w:t>
      </w:r>
      <w:r w:rsidR="00791BFE" w:rsidRPr="005A5359">
        <w:rPr>
          <w:sz w:val="28"/>
          <w:szCs w:val="28"/>
          <w:lang w:val="es-ES_tradnl"/>
        </w:rPr>
        <w:t>en</w:t>
      </w:r>
      <w:r w:rsidR="00FF30C4" w:rsidRPr="005A5359">
        <w:rPr>
          <w:sz w:val="28"/>
          <w:szCs w:val="28"/>
          <w:lang w:val="es-ES_tradnl"/>
        </w:rPr>
        <w:t xml:space="preserve"> 1980 y </w:t>
      </w:r>
      <w:r w:rsidR="00791BFE" w:rsidRPr="005A5359">
        <w:rPr>
          <w:sz w:val="28"/>
          <w:szCs w:val="28"/>
          <w:lang w:val="es-ES_tradnl"/>
        </w:rPr>
        <w:t xml:space="preserve">me orienté al </w:t>
      </w:r>
      <w:r w:rsidR="007E5B57" w:rsidRPr="005A5359">
        <w:rPr>
          <w:sz w:val="28"/>
          <w:szCs w:val="28"/>
          <w:lang w:val="es-ES_tradnl"/>
        </w:rPr>
        <w:t xml:space="preserve">cumplimiento de </w:t>
      </w:r>
      <w:r w:rsidR="00FF30C4" w:rsidRPr="005A5359">
        <w:rPr>
          <w:sz w:val="28"/>
          <w:szCs w:val="28"/>
          <w:lang w:val="es-ES_tradnl"/>
        </w:rPr>
        <w:t>mis labores netamente profesionales en las unidades del Ejército</w:t>
      </w:r>
      <w:r w:rsidR="002A4841" w:rsidRPr="005A5359">
        <w:rPr>
          <w:sz w:val="28"/>
          <w:szCs w:val="28"/>
          <w:lang w:val="es-ES_tradnl"/>
        </w:rPr>
        <w:t>.</w:t>
      </w:r>
    </w:p>
    <w:p w14:paraId="6DB81AB9" w14:textId="77777777" w:rsidR="00A76B9A" w:rsidRPr="005A5359" w:rsidRDefault="00A76B9A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6968633C" w14:textId="77777777" w:rsidR="00860537" w:rsidRPr="005A5359" w:rsidRDefault="00814DA9" w:rsidP="00A76B9A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En mi vida profesional viví muchos momentos de reflexión sobre el deber ser institucional</w:t>
      </w:r>
      <w:r w:rsidR="00860537" w:rsidRPr="005A5359">
        <w:rPr>
          <w:sz w:val="28"/>
          <w:szCs w:val="28"/>
          <w:lang w:val="es-ES_tradnl"/>
        </w:rPr>
        <w:t xml:space="preserve">. Como </w:t>
      </w:r>
      <w:proofErr w:type="gramStart"/>
      <w:r w:rsidR="00860537" w:rsidRPr="005A5359">
        <w:rPr>
          <w:sz w:val="28"/>
          <w:szCs w:val="28"/>
          <w:lang w:val="es-ES_tradnl"/>
        </w:rPr>
        <w:t>Jefe</w:t>
      </w:r>
      <w:proofErr w:type="gramEnd"/>
      <w:r w:rsidR="00860537" w:rsidRPr="005A5359">
        <w:rPr>
          <w:sz w:val="28"/>
          <w:szCs w:val="28"/>
          <w:lang w:val="es-ES_tradnl"/>
        </w:rPr>
        <w:t xml:space="preserve"> de Estudios de la Escuela Militar el 2000 propusimos que la nueva malla curricular considerara un ramo de derecho internacional humanitario que incluía materias de derechos humanos. </w:t>
      </w:r>
    </w:p>
    <w:p w14:paraId="6580418B" w14:textId="77777777" w:rsidR="00860537" w:rsidRPr="005A5359" w:rsidRDefault="00860537" w:rsidP="00A76B9A">
      <w:pPr>
        <w:spacing w:line="276" w:lineRule="auto"/>
        <w:jc w:val="both"/>
        <w:rPr>
          <w:sz w:val="28"/>
          <w:szCs w:val="28"/>
          <w:lang w:val="es-ES_tradnl"/>
        </w:rPr>
      </w:pPr>
    </w:p>
    <w:p w14:paraId="40CF29B9" w14:textId="64B3EC61" w:rsidR="00A76B9A" w:rsidRPr="005A5359" w:rsidRDefault="00860537" w:rsidP="00A76B9A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lastRenderedPageBreak/>
        <w:t>Después</w:t>
      </w:r>
      <w:r w:rsidR="00814DA9" w:rsidRPr="005A5359">
        <w:rPr>
          <w:sz w:val="28"/>
          <w:szCs w:val="28"/>
          <w:lang w:val="es-ES_tradnl"/>
        </w:rPr>
        <w:t xml:space="preserve"> </w:t>
      </w:r>
      <w:r w:rsidR="008E741C" w:rsidRPr="005A5359">
        <w:rPr>
          <w:sz w:val="28"/>
          <w:szCs w:val="28"/>
          <w:lang w:val="es-ES_tradnl"/>
        </w:rPr>
        <w:t xml:space="preserve">cuando </w:t>
      </w:r>
      <w:r w:rsidR="007C5801" w:rsidRPr="005A5359">
        <w:rPr>
          <w:sz w:val="28"/>
          <w:szCs w:val="28"/>
          <w:lang w:val="es-ES_tradnl"/>
        </w:rPr>
        <w:t>se</w:t>
      </w:r>
      <w:r w:rsidR="00A76B9A" w:rsidRPr="005A5359">
        <w:rPr>
          <w:sz w:val="28"/>
          <w:szCs w:val="28"/>
          <w:lang w:val="es-ES_tradnl"/>
        </w:rPr>
        <w:t xml:space="preserve"> </w:t>
      </w:r>
      <w:r w:rsidR="00FF30C4" w:rsidRPr="005A5359">
        <w:rPr>
          <w:sz w:val="28"/>
          <w:szCs w:val="28"/>
          <w:lang w:val="es-ES_tradnl"/>
        </w:rPr>
        <w:t xml:space="preserve">me comisionó a </w:t>
      </w:r>
      <w:r w:rsidR="00E8518D" w:rsidRPr="005A5359">
        <w:rPr>
          <w:sz w:val="28"/>
          <w:szCs w:val="28"/>
          <w:lang w:val="es-ES_tradnl"/>
        </w:rPr>
        <w:t xml:space="preserve">los </w:t>
      </w:r>
      <w:r w:rsidR="007E5B57" w:rsidRPr="005A5359">
        <w:rPr>
          <w:sz w:val="28"/>
          <w:szCs w:val="28"/>
          <w:lang w:val="es-ES_tradnl"/>
        </w:rPr>
        <w:t>Estados Unidos</w:t>
      </w:r>
      <w:r w:rsidR="00FF30C4" w:rsidRPr="005A5359">
        <w:rPr>
          <w:sz w:val="28"/>
          <w:szCs w:val="28"/>
          <w:lang w:val="es-ES_tradnl"/>
        </w:rPr>
        <w:t xml:space="preserve"> entre </w:t>
      </w:r>
      <w:r w:rsidR="00A76B9A" w:rsidRPr="005A5359">
        <w:rPr>
          <w:sz w:val="28"/>
          <w:szCs w:val="28"/>
          <w:lang w:val="es-ES_tradnl"/>
        </w:rPr>
        <w:t xml:space="preserve">el 2002 </w:t>
      </w:r>
      <w:r w:rsidR="007E5B57" w:rsidRPr="005A5359">
        <w:rPr>
          <w:sz w:val="28"/>
          <w:szCs w:val="28"/>
          <w:lang w:val="es-ES_tradnl"/>
        </w:rPr>
        <w:t>y el</w:t>
      </w:r>
      <w:r w:rsidR="00A76B9A" w:rsidRPr="005A5359">
        <w:rPr>
          <w:sz w:val="28"/>
          <w:szCs w:val="28"/>
          <w:lang w:val="es-ES_tradnl"/>
        </w:rPr>
        <w:t xml:space="preserve"> 2003 </w:t>
      </w:r>
      <w:r w:rsidR="00FF30C4" w:rsidRPr="005A5359">
        <w:rPr>
          <w:sz w:val="28"/>
          <w:szCs w:val="28"/>
          <w:lang w:val="es-ES_tradnl"/>
        </w:rPr>
        <w:t>como</w:t>
      </w:r>
      <w:r w:rsidR="00A76B9A" w:rsidRPr="005A5359">
        <w:rPr>
          <w:sz w:val="28"/>
          <w:szCs w:val="28"/>
          <w:lang w:val="es-ES_tradnl"/>
        </w:rPr>
        <w:t xml:space="preserve"> alumno </w:t>
      </w:r>
      <w:r w:rsidR="00FF30C4" w:rsidRPr="005A5359">
        <w:rPr>
          <w:sz w:val="28"/>
          <w:szCs w:val="28"/>
          <w:lang w:val="es-ES_tradnl"/>
        </w:rPr>
        <w:t>en el</w:t>
      </w:r>
      <w:r w:rsidR="00A76B9A" w:rsidRPr="005A5359">
        <w:rPr>
          <w:sz w:val="28"/>
          <w:szCs w:val="28"/>
          <w:lang w:val="es-ES_tradnl"/>
        </w:rPr>
        <w:t xml:space="preserve"> Colegio Interamericano de Defensa. </w:t>
      </w:r>
      <w:r w:rsidR="00E8518D" w:rsidRPr="005A5359">
        <w:rPr>
          <w:sz w:val="28"/>
          <w:szCs w:val="28"/>
          <w:lang w:val="es-ES_tradnl"/>
        </w:rPr>
        <w:t xml:space="preserve">Una de mis obligaciones era </w:t>
      </w:r>
      <w:r w:rsidR="00FF30C4" w:rsidRPr="005A5359">
        <w:rPr>
          <w:sz w:val="28"/>
          <w:szCs w:val="28"/>
          <w:lang w:val="es-ES_tradnl"/>
        </w:rPr>
        <w:t xml:space="preserve">presentar </w:t>
      </w:r>
      <w:r w:rsidR="00A76B9A" w:rsidRPr="005A5359">
        <w:rPr>
          <w:sz w:val="28"/>
          <w:szCs w:val="28"/>
          <w:lang w:val="es-ES_tradnl"/>
        </w:rPr>
        <w:t>una “</w:t>
      </w:r>
      <w:r w:rsidR="008E741C" w:rsidRPr="005A5359">
        <w:rPr>
          <w:sz w:val="28"/>
          <w:szCs w:val="28"/>
          <w:lang w:val="es-ES_tradnl"/>
        </w:rPr>
        <w:t>tesina</w:t>
      </w:r>
      <w:r w:rsidR="00A76B9A" w:rsidRPr="005A5359">
        <w:rPr>
          <w:sz w:val="28"/>
          <w:szCs w:val="28"/>
          <w:lang w:val="es-ES_tradnl"/>
        </w:rPr>
        <w:t>”</w:t>
      </w:r>
      <w:r w:rsidR="00E8518D" w:rsidRPr="005A5359">
        <w:rPr>
          <w:sz w:val="28"/>
          <w:szCs w:val="28"/>
          <w:lang w:val="es-ES_tradnl"/>
        </w:rPr>
        <w:t>.</w:t>
      </w:r>
      <w:r w:rsidR="00A76B9A" w:rsidRPr="005A5359">
        <w:rPr>
          <w:sz w:val="28"/>
          <w:szCs w:val="28"/>
          <w:lang w:val="es-ES_tradnl"/>
        </w:rPr>
        <w:t xml:space="preserve"> </w:t>
      </w:r>
      <w:r w:rsidR="00E8518D" w:rsidRPr="005A5359">
        <w:rPr>
          <w:sz w:val="28"/>
          <w:szCs w:val="28"/>
          <w:lang w:val="es-ES_tradnl"/>
        </w:rPr>
        <w:t>Para ese efecto, y consistente con mis convicciones,</w:t>
      </w:r>
      <w:r w:rsidR="00A76B9A" w:rsidRPr="005A5359">
        <w:rPr>
          <w:sz w:val="28"/>
          <w:szCs w:val="28"/>
          <w:lang w:val="es-ES_tradnl"/>
        </w:rPr>
        <w:t xml:space="preserve"> </w:t>
      </w:r>
      <w:proofErr w:type="gramStart"/>
      <w:r w:rsidR="00814DA9" w:rsidRPr="005A5359">
        <w:rPr>
          <w:sz w:val="28"/>
          <w:szCs w:val="28"/>
          <w:lang w:val="es-ES_tradnl"/>
        </w:rPr>
        <w:t>elegí</w:t>
      </w:r>
      <w:r w:rsidR="008E741C" w:rsidRPr="005A5359">
        <w:rPr>
          <w:sz w:val="28"/>
          <w:szCs w:val="28"/>
          <w:lang w:val="es-ES_tradnl"/>
        </w:rPr>
        <w:t xml:space="preserve"> </w:t>
      </w:r>
      <w:r w:rsidR="00814DA9" w:rsidRPr="005A5359">
        <w:rPr>
          <w:sz w:val="28"/>
          <w:szCs w:val="28"/>
          <w:lang w:val="es-ES_tradnl"/>
        </w:rPr>
        <w:t>como</w:t>
      </w:r>
      <w:proofErr w:type="gramEnd"/>
      <w:r w:rsidR="00814DA9" w:rsidRPr="005A5359">
        <w:rPr>
          <w:sz w:val="28"/>
          <w:szCs w:val="28"/>
          <w:lang w:val="es-ES_tradnl"/>
        </w:rPr>
        <w:t xml:space="preserve"> </w:t>
      </w:r>
      <w:r w:rsidR="00A76B9A" w:rsidRPr="005A5359">
        <w:rPr>
          <w:sz w:val="28"/>
          <w:szCs w:val="28"/>
          <w:lang w:val="es-ES_tradnl"/>
        </w:rPr>
        <w:t xml:space="preserve">tema </w:t>
      </w:r>
      <w:r w:rsidR="00A76B9A" w:rsidRPr="005A5359">
        <w:rPr>
          <w:b/>
          <w:bCs/>
          <w:i/>
          <w:iCs/>
          <w:sz w:val="28"/>
          <w:szCs w:val="28"/>
          <w:lang w:val="es-ES_tradnl"/>
        </w:rPr>
        <w:t>“La enseñanza de los derechos humanos y el derecho internacional humanitario en las escuelas y academias en los Ejércitos de América”.</w:t>
      </w:r>
    </w:p>
    <w:p w14:paraId="66807532" w14:textId="77777777" w:rsidR="00A76B9A" w:rsidRPr="005A5359" w:rsidRDefault="00A76B9A" w:rsidP="00A76B9A">
      <w:pPr>
        <w:spacing w:line="276" w:lineRule="auto"/>
        <w:jc w:val="both"/>
        <w:rPr>
          <w:sz w:val="28"/>
          <w:szCs w:val="28"/>
          <w:lang w:val="es-ES_tradnl"/>
        </w:rPr>
      </w:pPr>
    </w:p>
    <w:p w14:paraId="691CFAF2" w14:textId="6018360F" w:rsidR="00A76B9A" w:rsidRPr="005A5359" w:rsidRDefault="00A76B9A" w:rsidP="00A76B9A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Para llevarl</w:t>
      </w:r>
      <w:r w:rsidR="00E8518D" w:rsidRPr="005A5359">
        <w:rPr>
          <w:sz w:val="28"/>
          <w:szCs w:val="28"/>
          <w:lang w:val="es-ES_tradnl"/>
        </w:rPr>
        <w:t>a</w:t>
      </w:r>
      <w:r w:rsidRPr="005A5359">
        <w:rPr>
          <w:sz w:val="28"/>
          <w:szCs w:val="28"/>
          <w:lang w:val="es-ES_tradnl"/>
        </w:rPr>
        <w:t xml:space="preserve"> a cabo tuve entrevistas no sólo con civiles y militares del </w:t>
      </w:r>
      <w:r w:rsidR="008E741C" w:rsidRPr="005A5359">
        <w:rPr>
          <w:sz w:val="28"/>
          <w:szCs w:val="28"/>
          <w:lang w:val="es-ES_tradnl"/>
        </w:rPr>
        <w:t>Colegio Interamericano</w:t>
      </w:r>
      <w:r w:rsidRPr="005A5359">
        <w:rPr>
          <w:sz w:val="28"/>
          <w:szCs w:val="28"/>
          <w:lang w:val="es-ES_tradnl"/>
        </w:rPr>
        <w:t xml:space="preserve">, sino </w:t>
      </w:r>
      <w:r w:rsidR="00E8518D" w:rsidRPr="005A5359">
        <w:rPr>
          <w:sz w:val="28"/>
          <w:szCs w:val="28"/>
          <w:lang w:val="es-ES_tradnl"/>
        </w:rPr>
        <w:t xml:space="preserve">que </w:t>
      </w:r>
      <w:r w:rsidRPr="005A5359">
        <w:rPr>
          <w:sz w:val="28"/>
          <w:szCs w:val="28"/>
          <w:lang w:val="es-ES_tradnl"/>
        </w:rPr>
        <w:t xml:space="preserve">también con </w:t>
      </w:r>
      <w:r w:rsidR="008E741C" w:rsidRPr="005A5359">
        <w:rPr>
          <w:sz w:val="28"/>
          <w:szCs w:val="28"/>
          <w:lang w:val="es-ES_tradnl"/>
        </w:rPr>
        <w:t xml:space="preserve">los </w:t>
      </w:r>
      <w:r w:rsidRPr="005A5359">
        <w:rPr>
          <w:sz w:val="28"/>
          <w:szCs w:val="28"/>
          <w:lang w:val="es-ES_tradnl"/>
        </w:rPr>
        <w:t xml:space="preserve">distinguidos abogados </w:t>
      </w:r>
      <w:r w:rsidR="00872A5D" w:rsidRPr="005A5359">
        <w:rPr>
          <w:sz w:val="28"/>
          <w:szCs w:val="28"/>
          <w:lang w:val="es-ES_tradnl"/>
        </w:rPr>
        <w:t>Claudio Grossman y José Miguel Vivanco</w:t>
      </w:r>
      <w:r w:rsidRPr="005A5359">
        <w:rPr>
          <w:sz w:val="28"/>
          <w:szCs w:val="28"/>
          <w:lang w:val="es-ES_tradnl"/>
        </w:rPr>
        <w:t>, con quienes compartí interesantes conversaciones</w:t>
      </w:r>
      <w:r w:rsidR="00872A5D" w:rsidRPr="005A5359">
        <w:rPr>
          <w:sz w:val="28"/>
          <w:szCs w:val="28"/>
          <w:lang w:val="es-ES_tradnl"/>
        </w:rPr>
        <w:t xml:space="preserve"> sobre esta materia</w:t>
      </w:r>
      <w:r w:rsidRPr="005A5359">
        <w:rPr>
          <w:sz w:val="28"/>
          <w:szCs w:val="28"/>
          <w:lang w:val="es-ES_tradnl"/>
        </w:rPr>
        <w:t xml:space="preserve">. </w:t>
      </w:r>
    </w:p>
    <w:p w14:paraId="17D3F274" w14:textId="77777777" w:rsidR="00A76B9A" w:rsidRPr="005A5359" w:rsidRDefault="00A76B9A" w:rsidP="00A76B9A">
      <w:pPr>
        <w:spacing w:line="276" w:lineRule="auto"/>
        <w:jc w:val="both"/>
        <w:rPr>
          <w:sz w:val="28"/>
          <w:szCs w:val="28"/>
          <w:lang w:val="es-ES_tradnl"/>
        </w:rPr>
      </w:pPr>
    </w:p>
    <w:p w14:paraId="39090C21" w14:textId="5D7FD2F6" w:rsidR="00A76B9A" w:rsidRPr="005A5359" w:rsidRDefault="00137108" w:rsidP="00A76B9A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E</w:t>
      </w:r>
      <w:r w:rsidR="00FF30C4" w:rsidRPr="005A5359">
        <w:rPr>
          <w:sz w:val="28"/>
          <w:szCs w:val="28"/>
          <w:lang w:val="es-ES_tradnl"/>
        </w:rPr>
        <w:t>st</w:t>
      </w:r>
      <w:r w:rsidRPr="005A5359">
        <w:rPr>
          <w:sz w:val="28"/>
          <w:szCs w:val="28"/>
          <w:lang w:val="es-ES_tradnl"/>
        </w:rPr>
        <w:t xml:space="preserve">a investigación académica </w:t>
      </w:r>
      <w:r w:rsidR="006D4A62" w:rsidRPr="005A5359">
        <w:rPr>
          <w:sz w:val="28"/>
          <w:szCs w:val="28"/>
          <w:lang w:val="es-ES_tradnl"/>
        </w:rPr>
        <w:t xml:space="preserve">y mi trabajo anterior en la Escuela Militar, </w:t>
      </w:r>
      <w:r w:rsidR="00A76B9A" w:rsidRPr="005A5359">
        <w:rPr>
          <w:sz w:val="28"/>
          <w:szCs w:val="28"/>
          <w:lang w:val="es-ES_tradnl"/>
        </w:rPr>
        <w:t>refor</w:t>
      </w:r>
      <w:r w:rsidRPr="005A5359">
        <w:rPr>
          <w:sz w:val="28"/>
          <w:szCs w:val="28"/>
          <w:lang w:val="es-ES_tradnl"/>
        </w:rPr>
        <w:t>zó en mí</w:t>
      </w:r>
      <w:r w:rsidR="00A76B9A" w:rsidRPr="005A5359">
        <w:rPr>
          <w:sz w:val="28"/>
          <w:szCs w:val="28"/>
          <w:lang w:val="es-ES_tradnl"/>
        </w:rPr>
        <w:t xml:space="preserve"> la </w:t>
      </w:r>
      <w:r w:rsidR="00FF30C4" w:rsidRPr="005A5359">
        <w:rPr>
          <w:sz w:val="28"/>
          <w:szCs w:val="28"/>
          <w:lang w:val="es-ES_tradnl"/>
        </w:rPr>
        <w:t xml:space="preserve">imperiosa </w:t>
      </w:r>
      <w:r w:rsidR="00A76B9A" w:rsidRPr="005A5359">
        <w:rPr>
          <w:sz w:val="28"/>
          <w:szCs w:val="28"/>
          <w:lang w:val="es-ES_tradnl"/>
        </w:rPr>
        <w:t xml:space="preserve">necesidad de </w:t>
      </w:r>
      <w:r w:rsidR="006D4A62" w:rsidRPr="005A5359">
        <w:rPr>
          <w:sz w:val="28"/>
          <w:szCs w:val="28"/>
          <w:lang w:val="es-ES_tradnl"/>
        </w:rPr>
        <w:t>asegurar</w:t>
      </w:r>
      <w:r w:rsidRPr="005A5359">
        <w:rPr>
          <w:sz w:val="28"/>
          <w:szCs w:val="28"/>
          <w:lang w:val="es-ES_tradnl"/>
        </w:rPr>
        <w:t xml:space="preserve"> la </w:t>
      </w:r>
      <w:r w:rsidR="00A76B9A" w:rsidRPr="005A5359">
        <w:rPr>
          <w:sz w:val="28"/>
          <w:szCs w:val="28"/>
          <w:lang w:val="es-ES_tradnl"/>
        </w:rPr>
        <w:t>forma</w:t>
      </w:r>
      <w:r w:rsidRPr="005A5359">
        <w:rPr>
          <w:sz w:val="28"/>
          <w:szCs w:val="28"/>
          <w:lang w:val="es-ES_tradnl"/>
        </w:rPr>
        <w:t>ción</w:t>
      </w:r>
      <w:r w:rsidR="00A76B9A" w:rsidRPr="005A5359">
        <w:rPr>
          <w:sz w:val="28"/>
          <w:szCs w:val="28"/>
          <w:lang w:val="es-ES_tradnl"/>
        </w:rPr>
        <w:t xml:space="preserve"> </w:t>
      </w:r>
      <w:r w:rsidRPr="005A5359">
        <w:rPr>
          <w:sz w:val="28"/>
          <w:szCs w:val="28"/>
          <w:lang w:val="es-ES_tradnl"/>
        </w:rPr>
        <w:t>de</w:t>
      </w:r>
      <w:r w:rsidR="00A76B9A" w:rsidRPr="005A5359">
        <w:rPr>
          <w:sz w:val="28"/>
          <w:szCs w:val="28"/>
          <w:lang w:val="es-ES_tradnl"/>
        </w:rPr>
        <w:t xml:space="preserve"> oficiales y suboficiales con claros conceptos en el respeto a los derechos fundamentales de las personas, no sólo como una conducta esperable y exigible a un agente del Estado como son los soldados, sino que </w:t>
      </w:r>
      <w:r w:rsidR="00FF30C4" w:rsidRPr="005A5359">
        <w:rPr>
          <w:sz w:val="28"/>
          <w:szCs w:val="28"/>
          <w:lang w:val="es-ES_tradnl"/>
        </w:rPr>
        <w:t>también</w:t>
      </w:r>
      <w:r w:rsidR="005F29A7" w:rsidRPr="005A5359">
        <w:rPr>
          <w:sz w:val="28"/>
          <w:szCs w:val="28"/>
          <w:lang w:val="es-ES_tradnl"/>
        </w:rPr>
        <w:t>,</w:t>
      </w:r>
      <w:r w:rsidR="00FF30C4" w:rsidRPr="005A5359">
        <w:rPr>
          <w:sz w:val="28"/>
          <w:szCs w:val="28"/>
          <w:lang w:val="es-ES_tradnl"/>
        </w:rPr>
        <w:t xml:space="preserve"> por </w:t>
      </w:r>
      <w:r w:rsidR="007E5B57" w:rsidRPr="005A5359">
        <w:rPr>
          <w:sz w:val="28"/>
          <w:szCs w:val="28"/>
          <w:lang w:val="es-ES_tradnl"/>
        </w:rPr>
        <w:t xml:space="preserve">su </w:t>
      </w:r>
      <w:r w:rsidRPr="005A5359">
        <w:rPr>
          <w:sz w:val="28"/>
          <w:szCs w:val="28"/>
          <w:lang w:val="es-ES_tradnl"/>
        </w:rPr>
        <w:t xml:space="preserve">efecto </w:t>
      </w:r>
      <w:r w:rsidRPr="005A5359">
        <w:rPr>
          <w:sz w:val="28"/>
          <w:szCs w:val="28"/>
        </w:rPr>
        <w:t>amplificador</w:t>
      </w:r>
      <w:r w:rsidRPr="005A5359">
        <w:rPr>
          <w:b/>
          <w:bCs/>
          <w:sz w:val="28"/>
          <w:szCs w:val="28"/>
        </w:rPr>
        <w:t>,</w:t>
      </w:r>
      <w:r w:rsidRPr="005A5359" w:rsidDel="00137108">
        <w:rPr>
          <w:b/>
          <w:bCs/>
          <w:sz w:val="28"/>
          <w:szCs w:val="28"/>
          <w:lang w:val="es-ES_tradnl"/>
        </w:rPr>
        <w:t xml:space="preserve"> </w:t>
      </w:r>
      <w:r w:rsidR="00FF30C4" w:rsidRPr="005A5359">
        <w:rPr>
          <w:sz w:val="28"/>
          <w:szCs w:val="28"/>
          <w:lang w:val="es-ES_tradnl"/>
        </w:rPr>
        <w:t xml:space="preserve">en nuestra imagen </w:t>
      </w:r>
      <w:r w:rsidRPr="005A5359">
        <w:rPr>
          <w:sz w:val="28"/>
          <w:szCs w:val="28"/>
          <w:lang w:val="es-ES_tradnl"/>
        </w:rPr>
        <w:t xml:space="preserve">frente a </w:t>
      </w:r>
      <w:r w:rsidR="00A76B9A" w:rsidRPr="005A5359">
        <w:rPr>
          <w:sz w:val="28"/>
          <w:szCs w:val="28"/>
          <w:lang w:val="es-ES_tradnl"/>
        </w:rPr>
        <w:t xml:space="preserve">la población civil </w:t>
      </w:r>
      <w:r w:rsidR="00FF30C4" w:rsidRPr="005A5359">
        <w:rPr>
          <w:sz w:val="28"/>
          <w:szCs w:val="28"/>
          <w:lang w:val="es-ES_tradnl"/>
        </w:rPr>
        <w:t>para generar</w:t>
      </w:r>
      <w:r w:rsidR="00A76B9A" w:rsidRPr="005A5359">
        <w:rPr>
          <w:sz w:val="28"/>
          <w:szCs w:val="28"/>
          <w:lang w:val="es-ES_tradnl"/>
        </w:rPr>
        <w:t xml:space="preserve"> confianza y seguridad </w:t>
      </w:r>
      <w:r w:rsidR="00FF30C4" w:rsidRPr="005A5359">
        <w:rPr>
          <w:sz w:val="28"/>
          <w:szCs w:val="28"/>
          <w:lang w:val="es-ES_tradnl"/>
        </w:rPr>
        <w:t xml:space="preserve">en </w:t>
      </w:r>
      <w:r w:rsidR="00665C60" w:rsidRPr="005A5359">
        <w:rPr>
          <w:sz w:val="28"/>
          <w:szCs w:val="28"/>
          <w:lang w:val="es-ES_tradnl"/>
        </w:rPr>
        <w:t>la fuerza militar</w:t>
      </w:r>
      <w:r w:rsidR="00A76B9A" w:rsidRPr="005A5359">
        <w:rPr>
          <w:sz w:val="28"/>
          <w:szCs w:val="28"/>
          <w:lang w:val="es-ES_tradnl"/>
        </w:rPr>
        <w:t>.</w:t>
      </w:r>
    </w:p>
    <w:p w14:paraId="1E305F92" w14:textId="77777777" w:rsidR="00A76B9A" w:rsidRPr="005A5359" w:rsidRDefault="00A76B9A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204B9490" w14:textId="129D985F" w:rsidR="00540AAE" w:rsidRPr="005A5359" w:rsidRDefault="00665C60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Durante mi desempeño profesional </w:t>
      </w:r>
      <w:r w:rsidR="00F14912" w:rsidRPr="005A5359">
        <w:rPr>
          <w:sz w:val="28"/>
          <w:szCs w:val="28"/>
          <w:lang w:val="es-ES_tradnl"/>
        </w:rPr>
        <w:t>p</w:t>
      </w:r>
      <w:r w:rsidR="000F68F0" w:rsidRPr="005A5359">
        <w:rPr>
          <w:sz w:val="28"/>
          <w:szCs w:val="28"/>
          <w:lang w:val="es-ES_tradnl"/>
        </w:rPr>
        <w:t xml:space="preserve">ude observar </w:t>
      </w:r>
      <w:r w:rsidRPr="005A5359">
        <w:rPr>
          <w:sz w:val="28"/>
          <w:szCs w:val="28"/>
          <w:lang w:val="es-ES_tradnl"/>
        </w:rPr>
        <w:t>que</w:t>
      </w:r>
      <w:r w:rsidR="00F064C3" w:rsidRPr="005A5359">
        <w:rPr>
          <w:sz w:val="28"/>
          <w:szCs w:val="28"/>
          <w:lang w:val="es-ES_tradnl"/>
        </w:rPr>
        <w:t xml:space="preserve"> el seguimiento estricto de las órdenes superiores </w:t>
      </w:r>
      <w:r w:rsidR="00540AAE" w:rsidRPr="005A5359">
        <w:rPr>
          <w:sz w:val="28"/>
          <w:szCs w:val="28"/>
          <w:lang w:val="es-ES_tradnl"/>
        </w:rPr>
        <w:t xml:space="preserve">en las distintas estructuras </w:t>
      </w:r>
      <w:r w:rsidR="00082C7D" w:rsidRPr="005A5359">
        <w:rPr>
          <w:sz w:val="28"/>
          <w:szCs w:val="28"/>
          <w:lang w:val="es-ES_tradnl"/>
        </w:rPr>
        <w:t>del Ejército</w:t>
      </w:r>
      <w:r w:rsidRPr="005A5359">
        <w:rPr>
          <w:sz w:val="28"/>
          <w:szCs w:val="28"/>
          <w:lang w:val="es-ES_tradnl"/>
        </w:rPr>
        <w:t xml:space="preserve"> era la norma</w:t>
      </w:r>
      <w:r w:rsidR="00F064C3" w:rsidRPr="005A5359">
        <w:rPr>
          <w:sz w:val="28"/>
          <w:szCs w:val="28"/>
          <w:lang w:val="es-ES_tradnl"/>
        </w:rPr>
        <w:t xml:space="preserve">, </w:t>
      </w:r>
      <w:r w:rsidRPr="005A5359">
        <w:rPr>
          <w:sz w:val="28"/>
          <w:szCs w:val="28"/>
          <w:lang w:val="es-ES_tradnl"/>
        </w:rPr>
        <w:t xml:space="preserve">las </w:t>
      </w:r>
      <w:r w:rsidR="00F064C3" w:rsidRPr="005A5359">
        <w:rPr>
          <w:sz w:val="28"/>
          <w:szCs w:val="28"/>
          <w:lang w:val="es-ES_tradnl"/>
        </w:rPr>
        <w:t xml:space="preserve">que no eran cuestionadas </w:t>
      </w:r>
      <w:r w:rsidR="00540AAE" w:rsidRPr="005A5359">
        <w:rPr>
          <w:sz w:val="28"/>
          <w:szCs w:val="28"/>
          <w:lang w:val="es-ES_tradnl"/>
        </w:rPr>
        <w:t xml:space="preserve">mayormente </w:t>
      </w:r>
      <w:r w:rsidR="00F71A9B" w:rsidRPr="005A5359">
        <w:rPr>
          <w:sz w:val="28"/>
          <w:szCs w:val="28"/>
          <w:lang w:val="es-ES_tradnl"/>
        </w:rPr>
        <w:t>porque</w:t>
      </w:r>
      <w:r w:rsidR="007E5B57" w:rsidRPr="005A5359">
        <w:rPr>
          <w:sz w:val="28"/>
          <w:szCs w:val="28"/>
          <w:lang w:val="es-ES_tradnl"/>
        </w:rPr>
        <w:t>,</w:t>
      </w:r>
      <w:r w:rsidR="00F71A9B" w:rsidRPr="005A5359">
        <w:rPr>
          <w:sz w:val="28"/>
          <w:szCs w:val="28"/>
          <w:lang w:val="es-ES_tradnl"/>
        </w:rPr>
        <w:t xml:space="preserve"> </w:t>
      </w:r>
      <w:r w:rsidR="00FC58BE" w:rsidRPr="005A5359">
        <w:rPr>
          <w:sz w:val="28"/>
          <w:szCs w:val="28"/>
          <w:lang w:val="es-ES_tradnl"/>
        </w:rPr>
        <w:t xml:space="preserve">como </w:t>
      </w:r>
      <w:r w:rsidR="00684D2D" w:rsidRPr="005A5359">
        <w:rPr>
          <w:sz w:val="28"/>
          <w:szCs w:val="28"/>
          <w:lang w:val="es-ES_tradnl"/>
        </w:rPr>
        <w:t>se nos advertía</w:t>
      </w:r>
      <w:r w:rsidR="001F752E" w:rsidRPr="005A5359">
        <w:rPr>
          <w:sz w:val="28"/>
          <w:szCs w:val="28"/>
          <w:lang w:val="es-ES_tradnl"/>
        </w:rPr>
        <w:t>,</w:t>
      </w:r>
      <w:r w:rsidR="00137108" w:rsidRPr="005A5359">
        <w:rPr>
          <w:sz w:val="28"/>
          <w:szCs w:val="28"/>
          <w:lang w:val="es-ES_tradnl"/>
        </w:rPr>
        <w:t xml:space="preserve"> </w:t>
      </w:r>
      <w:r w:rsidR="001F752E" w:rsidRPr="005A5359">
        <w:rPr>
          <w:sz w:val="28"/>
          <w:szCs w:val="28"/>
          <w:lang w:val="es-ES_tradnl"/>
        </w:rPr>
        <w:t>ello implicaría contravenir</w:t>
      </w:r>
      <w:r w:rsidR="007E5B57" w:rsidRPr="005A5359">
        <w:rPr>
          <w:sz w:val="28"/>
          <w:szCs w:val="28"/>
          <w:lang w:val="es-ES_tradnl"/>
        </w:rPr>
        <w:t xml:space="preserve"> </w:t>
      </w:r>
      <w:r w:rsidR="00F71A9B" w:rsidRPr="005A5359">
        <w:rPr>
          <w:sz w:val="28"/>
          <w:szCs w:val="28"/>
          <w:lang w:val="es-ES_tradnl"/>
        </w:rPr>
        <w:t xml:space="preserve">la disciplina y la jerarquía militar. </w:t>
      </w:r>
      <w:r w:rsidR="008E741C" w:rsidRPr="005A5359">
        <w:rPr>
          <w:sz w:val="28"/>
          <w:szCs w:val="28"/>
          <w:lang w:val="es-ES_tradnl"/>
        </w:rPr>
        <w:t>M</w:t>
      </w:r>
      <w:r w:rsidR="000F68F0" w:rsidRPr="005A5359">
        <w:rPr>
          <w:sz w:val="28"/>
          <w:szCs w:val="28"/>
          <w:lang w:val="es-ES_tradnl"/>
        </w:rPr>
        <w:t xml:space="preserve">e llamaba la atención </w:t>
      </w:r>
      <w:r w:rsidR="00E96923" w:rsidRPr="005A5359">
        <w:rPr>
          <w:sz w:val="28"/>
          <w:szCs w:val="28"/>
          <w:lang w:val="es-ES_tradnl"/>
        </w:rPr>
        <w:t>la rigidez del concepto</w:t>
      </w:r>
      <w:r w:rsidR="007E5B57" w:rsidRPr="005A5359">
        <w:rPr>
          <w:sz w:val="28"/>
          <w:szCs w:val="28"/>
          <w:lang w:val="es-ES_tradnl"/>
        </w:rPr>
        <w:t xml:space="preserve">, </w:t>
      </w:r>
      <w:r w:rsidR="00A34E3B" w:rsidRPr="005A5359">
        <w:rPr>
          <w:sz w:val="28"/>
          <w:szCs w:val="28"/>
          <w:lang w:val="es-ES_tradnl"/>
        </w:rPr>
        <w:t>ya que,</w:t>
      </w:r>
      <w:r w:rsidR="00137108" w:rsidRPr="005A5359">
        <w:rPr>
          <w:sz w:val="28"/>
          <w:szCs w:val="28"/>
          <w:lang w:val="es-ES_tradnl"/>
        </w:rPr>
        <w:t xml:space="preserve"> </w:t>
      </w:r>
      <w:r w:rsidR="00540AAE" w:rsidRPr="005A5359">
        <w:rPr>
          <w:sz w:val="28"/>
          <w:szCs w:val="28"/>
          <w:lang w:val="es-ES_tradnl"/>
        </w:rPr>
        <w:t xml:space="preserve">si bien existían los espacios para representar </w:t>
      </w:r>
      <w:r w:rsidR="008E741C" w:rsidRPr="005A5359">
        <w:rPr>
          <w:sz w:val="28"/>
          <w:szCs w:val="28"/>
          <w:lang w:val="es-ES_tradnl"/>
        </w:rPr>
        <w:t>dudas</w:t>
      </w:r>
      <w:r w:rsidR="00540AAE" w:rsidRPr="005A5359">
        <w:rPr>
          <w:sz w:val="28"/>
          <w:szCs w:val="28"/>
          <w:lang w:val="es-ES_tradnl"/>
        </w:rPr>
        <w:t xml:space="preserve"> e incluso </w:t>
      </w:r>
      <w:r w:rsidR="008E741C" w:rsidRPr="005A5359">
        <w:rPr>
          <w:sz w:val="28"/>
          <w:szCs w:val="28"/>
          <w:lang w:val="es-ES_tradnl"/>
        </w:rPr>
        <w:t xml:space="preserve">objeciones </w:t>
      </w:r>
      <w:r w:rsidR="00540AAE" w:rsidRPr="005A5359">
        <w:rPr>
          <w:sz w:val="28"/>
          <w:szCs w:val="28"/>
          <w:lang w:val="es-ES_tradnl"/>
        </w:rPr>
        <w:t xml:space="preserve">a la tarea por </w:t>
      </w:r>
      <w:r w:rsidR="00194507" w:rsidRPr="005A5359">
        <w:rPr>
          <w:sz w:val="28"/>
          <w:szCs w:val="28"/>
          <w:lang w:val="es-ES_tradnl"/>
        </w:rPr>
        <w:t>realizar</w:t>
      </w:r>
      <w:r w:rsidR="00540AAE" w:rsidRPr="005A5359">
        <w:rPr>
          <w:sz w:val="28"/>
          <w:szCs w:val="28"/>
          <w:lang w:val="es-ES_tradnl"/>
        </w:rPr>
        <w:t xml:space="preserve">, si </w:t>
      </w:r>
      <w:r w:rsidR="001F752E" w:rsidRPr="005A5359">
        <w:rPr>
          <w:sz w:val="28"/>
          <w:szCs w:val="28"/>
          <w:lang w:val="es-ES_tradnl"/>
        </w:rPr>
        <w:t xml:space="preserve">esta </w:t>
      </w:r>
      <w:r w:rsidR="00540AAE" w:rsidRPr="005A5359">
        <w:rPr>
          <w:sz w:val="28"/>
          <w:szCs w:val="28"/>
          <w:lang w:val="es-ES_tradnl"/>
        </w:rPr>
        <w:t xml:space="preserve">era confirmada por </w:t>
      </w:r>
      <w:r w:rsidR="001F752E" w:rsidRPr="005A5359">
        <w:rPr>
          <w:sz w:val="28"/>
          <w:szCs w:val="28"/>
          <w:lang w:val="es-ES_tradnl"/>
        </w:rPr>
        <w:t>el superior que</w:t>
      </w:r>
      <w:r w:rsidR="00B80FBA" w:rsidRPr="005A5359">
        <w:rPr>
          <w:sz w:val="28"/>
          <w:szCs w:val="28"/>
          <w:lang w:val="es-ES_tradnl"/>
        </w:rPr>
        <w:t xml:space="preserve"> </w:t>
      </w:r>
      <w:r w:rsidR="00540AAE" w:rsidRPr="005A5359">
        <w:rPr>
          <w:sz w:val="28"/>
          <w:szCs w:val="28"/>
          <w:lang w:val="es-ES_tradnl"/>
        </w:rPr>
        <w:t xml:space="preserve">la </w:t>
      </w:r>
      <w:r w:rsidR="001F752E" w:rsidRPr="005A5359">
        <w:rPr>
          <w:sz w:val="28"/>
          <w:szCs w:val="28"/>
          <w:lang w:val="es-ES_tradnl"/>
        </w:rPr>
        <w:t>impartía</w:t>
      </w:r>
      <w:r w:rsidR="00540AAE" w:rsidRPr="005A5359">
        <w:rPr>
          <w:sz w:val="28"/>
          <w:szCs w:val="28"/>
          <w:lang w:val="es-ES_tradnl"/>
        </w:rPr>
        <w:t>, s</w:t>
      </w:r>
      <w:r w:rsidR="00194507" w:rsidRPr="005A5359">
        <w:rPr>
          <w:sz w:val="28"/>
          <w:szCs w:val="28"/>
          <w:lang w:val="es-ES_tradnl"/>
        </w:rPr>
        <w:t xml:space="preserve">u cumplimiento era </w:t>
      </w:r>
      <w:r w:rsidR="00137108" w:rsidRPr="005A5359">
        <w:rPr>
          <w:sz w:val="28"/>
          <w:szCs w:val="28"/>
          <w:lang w:val="es-ES_tradnl"/>
        </w:rPr>
        <w:t xml:space="preserve">en la </w:t>
      </w:r>
      <w:r w:rsidR="00194507" w:rsidRPr="005A5359">
        <w:rPr>
          <w:sz w:val="28"/>
          <w:szCs w:val="28"/>
          <w:lang w:val="es-ES_tradnl"/>
        </w:rPr>
        <w:t>práctica</w:t>
      </w:r>
      <w:r w:rsidR="00137108" w:rsidRPr="005A5359">
        <w:rPr>
          <w:sz w:val="28"/>
          <w:szCs w:val="28"/>
          <w:lang w:val="es-ES_tradnl"/>
        </w:rPr>
        <w:t xml:space="preserve"> </w:t>
      </w:r>
      <w:r w:rsidR="00194507" w:rsidRPr="005A5359">
        <w:rPr>
          <w:sz w:val="28"/>
          <w:szCs w:val="28"/>
          <w:lang w:val="es-ES_tradnl"/>
        </w:rPr>
        <w:t>obligatorio</w:t>
      </w:r>
      <w:r w:rsidR="00F71A9B" w:rsidRPr="005A5359">
        <w:rPr>
          <w:sz w:val="28"/>
          <w:szCs w:val="28"/>
          <w:lang w:val="es-ES_tradnl"/>
        </w:rPr>
        <w:t xml:space="preserve">. </w:t>
      </w:r>
    </w:p>
    <w:p w14:paraId="3742E4D3" w14:textId="77777777" w:rsidR="00850614" w:rsidRPr="005A5359" w:rsidRDefault="00850614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72023CB5" w14:textId="5ADE4DB8" w:rsidR="00850614" w:rsidRPr="005A5359" w:rsidRDefault="00DF4603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Esta</w:t>
      </w:r>
      <w:r w:rsidR="00695C4E" w:rsidRPr="005A5359">
        <w:rPr>
          <w:sz w:val="28"/>
          <w:szCs w:val="28"/>
          <w:lang w:val="es-ES_tradnl"/>
        </w:rPr>
        <w:t xml:space="preserve"> manera de entender</w:t>
      </w:r>
      <w:r w:rsidRPr="005A5359">
        <w:rPr>
          <w:sz w:val="28"/>
          <w:szCs w:val="28"/>
          <w:lang w:val="es-ES_tradnl"/>
        </w:rPr>
        <w:t xml:space="preserve"> las órdenes</w:t>
      </w:r>
      <w:r w:rsidR="000657BA" w:rsidRPr="005A5359">
        <w:rPr>
          <w:sz w:val="28"/>
          <w:szCs w:val="28"/>
          <w:lang w:val="es-ES_tradnl"/>
        </w:rPr>
        <w:t xml:space="preserve"> </w:t>
      </w:r>
      <w:r w:rsidR="00850614" w:rsidRPr="005A5359">
        <w:rPr>
          <w:sz w:val="28"/>
          <w:szCs w:val="28"/>
          <w:lang w:val="es-ES_tradnl"/>
        </w:rPr>
        <w:t xml:space="preserve">me </w:t>
      </w:r>
      <w:r w:rsidR="008E741C" w:rsidRPr="005A5359">
        <w:rPr>
          <w:sz w:val="28"/>
          <w:szCs w:val="28"/>
          <w:lang w:val="es-ES_tradnl"/>
        </w:rPr>
        <w:t>resultaba contradictoria</w:t>
      </w:r>
      <w:r w:rsidR="00B80FBA" w:rsidRPr="005A5359">
        <w:rPr>
          <w:sz w:val="28"/>
          <w:szCs w:val="28"/>
          <w:lang w:val="es-ES_tradnl"/>
        </w:rPr>
        <w:t xml:space="preserve">, pues </w:t>
      </w:r>
      <w:r w:rsidR="000657BA" w:rsidRPr="005A5359">
        <w:rPr>
          <w:sz w:val="28"/>
          <w:szCs w:val="28"/>
          <w:lang w:val="es-ES_tradnl"/>
        </w:rPr>
        <w:t xml:space="preserve">contrastaba </w:t>
      </w:r>
      <w:r w:rsidR="00850614" w:rsidRPr="005A5359">
        <w:rPr>
          <w:sz w:val="28"/>
          <w:szCs w:val="28"/>
          <w:lang w:val="es-ES_tradnl"/>
        </w:rPr>
        <w:t xml:space="preserve">con </w:t>
      </w:r>
      <w:r w:rsidR="000A1161" w:rsidRPr="005A5359">
        <w:rPr>
          <w:sz w:val="28"/>
          <w:szCs w:val="28"/>
          <w:lang w:val="es-ES_tradnl"/>
        </w:rPr>
        <w:t xml:space="preserve">las palabras que se pronuncian en </w:t>
      </w:r>
      <w:r w:rsidR="00082C7D" w:rsidRPr="005A5359">
        <w:rPr>
          <w:sz w:val="28"/>
          <w:szCs w:val="28"/>
          <w:lang w:val="es-ES_tradnl"/>
        </w:rPr>
        <w:t xml:space="preserve">la </w:t>
      </w:r>
      <w:r w:rsidR="00C22288" w:rsidRPr="005A5359">
        <w:rPr>
          <w:sz w:val="28"/>
          <w:szCs w:val="28"/>
          <w:lang w:val="es-ES_tradnl"/>
        </w:rPr>
        <w:t xml:space="preserve">más trascendente </w:t>
      </w:r>
      <w:r w:rsidR="00082C7D" w:rsidRPr="005A5359">
        <w:rPr>
          <w:sz w:val="28"/>
          <w:szCs w:val="28"/>
          <w:lang w:val="es-ES_tradnl"/>
        </w:rPr>
        <w:t>ceremonia militar</w:t>
      </w:r>
      <w:r w:rsidR="00C22288" w:rsidRPr="005A5359">
        <w:rPr>
          <w:sz w:val="28"/>
          <w:szCs w:val="28"/>
          <w:lang w:val="es-ES_tradnl"/>
        </w:rPr>
        <w:t xml:space="preserve"> que tiene un soldado en su vida profesional</w:t>
      </w:r>
      <w:r w:rsidR="008862B8" w:rsidRPr="005A5359">
        <w:rPr>
          <w:sz w:val="28"/>
          <w:szCs w:val="28"/>
          <w:lang w:val="es-ES_tradnl"/>
        </w:rPr>
        <w:t>: el</w:t>
      </w:r>
      <w:r w:rsidR="000657BA" w:rsidRPr="005A5359">
        <w:rPr>
          <w:sz w:val="28"/>
          <w:szCs w:val="28"/>
          <w:lang w:val="es-ES_tradnl"/>
        </w:rPr>
        <w:t xml:space="preserve"> </w:t>
      </w:r>
      <w:r w:rsidR="00850614" w:rsidRPr="005A5359">
        <w:rPr>
          <w:b/>
          <w:bCs/>
          <w:sz w:val="28"/>
          <w:szCs w:val="28"/>
          <w:lang w:val="es-ES_tradnl"/>
        </w:rPr>
        <w:t>“Juramento a la Bandera”</w:t>
      </w:r>
      <w:r w:rsidR="00082C7D" w:rsidRPr="005A5359">
        <w:rPr>
          <w:bCs/>
          <w:sz w:val="28"/>
          <w:szCs w:val="28"/>
          <w:lang w:val="es-ES_tradnl"/>
        </w:rPr>
        <w:t>.</w:t>
      </w:r>
      <w:r w:rsidR="00082C7D" w:rsidRPr="005A5359">
        <w:rPr>
          <w:b/>
          <w:bCs/>
          <w:sz w:val="28"/>
          <w:szCs w:val="28"/>
          <w:lang w:val="es-ES_tradnl"/>
        </w:rPr>
        <w:t xml:space="preserve"> </w:t>
      </w:r>
      <w:r w:rsidR="00082C7D" w:rsidRPr="005A5359">
        <w:rPr>
          <w:sz w:val="28"/>
          <w:szCs w:val="28"/>
          <w:lang w:val="es-ES_tradnl"/>
        </w:rPr>
        <w:t>En ella,</w:t>
      </w:r>
      <w:r w:rsidR="00850614" w:rsidRPr="005A5359">
        <w:rPr>
          <w:b/>
          <w:bCs/>
          <w:sz w:val="28"/>
          <w:szCs w:val="28"/>
          <w:lang w:val="es-ES_tradnl"/>
        </w:rPr>
        <w:t xml:space="preserve"> </w:t>
      </w:r>
      <w:r w:rsidRPr="005A5359">
        <w:rPr>
          <w:sz w:val="28"/>
          <w:szCs w:val="28"/>
          <w:lang w:val="es-ES_tradnl"/>
        </w:rPr>
        <w:t xml:space="preserve">los </w:t>
      </w:r>
      <w:r w:rsidR="00C22288" w:rsidRPr="005A5359">
        <w:rPr>
          <w:sz w:val="28"/>
          <w:szCs w:val="28"/>
          <w:lang w:val="es-ES_tradnl"/>
        </w:rPr>
        <w:t>juramentados</w:t>
      </w:r>
      <w:r w:rsidRPr="005A5359">
        <w:rPr>
          <w:sz w:val="28"/>
          <w:szCs w:val="28"/>
          <w:lang w:val="es-ES_tradnl"/>
        </w:rPr>
        <w:t xml:space="preserve"> </w:t>
      </w:r>
      <w:r w:rsidR="000A1161" w:rsidRPr="005A5359">
        <w:rPr>
          <w:sz w:val="28"/>
          <w:szCs w:val="28"/>
          <w:lang w:val="es-ES_tradnl"/>
        </w:rPr>
        <w:t>sellan</w:t>
      </w:r>
      <w:r w:rsidR="00540AAE" w:rsidRPr="005A5359">
        <w:rPr>
          <w:sz w:val="28"/>
          <w:szCs w:val="28"/>
          <w:lang w:val="es-ES_tradnl"/>
        </w:rPr>
        <w:t xml:space="preserve"> </w:t>
      </w:r>
      <w:r w:rsidR="000A1161" w:rsidRPr="005A5359">
        <w:rPr>
          <w:sz w:val="28"/>
          <w:szCs w:val="28"/>
          <w:lang w:val="es-ES_tradnl"/>
        </w:rPr>
        <w:t>su</w:t>
      </w:r>
      <w:r w:rsidR="00540AAE" w:rsidRPr="005A5359">
        <w:rPr>
          <w:sz w:val="28"/>
          <w:szCs w:val="28"/>
          <w:lang w:val="es-ES_tradnl"/>
        </w:rPr>
        <w:t xml:space="preserve"> compromiso de honor con la patria</w:t>
      </w:r>
      <w:r w:rsidR="000A1161" w:rsidRPr="005A5359">
        <w:rPr>
          <w:sz w:val="28"/>
          <w:szCs w:val="28"/>
          <w:lang w:val="es-ES_tradnl"/>
        </w:rPr>
        <w:t xml:space="preserve"> </w:t>
      </w:r>
      <w:r w:rsidR="00BE46C7" w:rsidRPr="005A5359">
        <w:rPr>
          <w:sz w:val="28"/>
          <w:szCs w:val="28"/>
          <w:lang w:val="es-ES_tradnl"/>
        </w:rPr>
        <w:t xml:space="preserve">de </w:t>
      </w:r>
      <w:r w:rsidR="00540AAE" w:rsidRPr="005A5359">
        <w:rPr>
          <w:sz w:val="28"/>
          <w:szCs w:val="28"/>
          <w:lang w:val="es-ES_tradnl"/>
        </w:rPr>
        <w:t xml:space="preserve">ofrendar </w:t>
      </w:r>
      <w:r w:rsidR="00C22288" w:rsidRPr="005A5359">
        <w:rPr>
          <w:sz w:val="28"/>
          <w:szCs w:val="28"/>
          <w:lang w:val="es-ES_tradnl"/>
        </w:rPr>
        <w:t>sus</w:t>
      </w:r>
      <w:r w:rsidR="00540AAE" w:rsidRPr="005A5359">
        <w:rPr>
          <w:sz w:val="28"/>
          <w:szCs w:val="28"/>
          <w:lang w:val="es-ES_tradnl"/>
        </w:rPr>
        <w:t xml:space="preserve"> propia</w:t>
      </w:r>
      <w:r w:rsidR="00C22288" w:rsidRPr="005A5359">
        <w:rPr>
          <w:sz w:val="28"/>
          <w:szCs w:val="28"/>
          <w:lang w:val="es-ES_tradnl"/>
        </w:rPr>
        <w:t>s</w:t>
      </w:r>
      <w:r w:rsidR="00540AAE" w:rsidRPr="005A5359">
        <w:rPr>
          <w:sz w:val="28"/>
          <w:szCs w:val="28"/>
          <w:lang w:val="es-ES_tradnl"/>
        </w:rPr>
        <w:t xml:space="preserve"> vida</w:t>
      </w:r>
      <w:r w:rsidR="00C22288" w:rsidRPr="005A5359">
        <w:rPr>
          <w:sz w:val="28"/>
          <w:szCs w:val="28"/>
          <w:lang w:val="es-ES_tradnl"/>
        </w:rPr>
        <w:t>s</w:t>
      </w:r>
      <w:r w:rsidR="00540AAE" w:rsidRPr="005A5359">
        <w:rPr>
          <w:sz w:val="28"/>
          <w:szCs w:val="28"/>
          <w:lang w:val="es-ES_tradnl"/>
        </w:rPr>
        <w:t xml:space="preserve"> en defensa de</w:t>
      </w:r>
      <w:r w:rsidR="00BE46C7" w:rsidRPr="005A5359">
        <w:rPr>
          <w:sz w:val="28"/>
          <w:szCs w:val="28"/>
          <w:lang w:val="es-ES_tradnl"/>
        </w:rPr>
        <w:t xml:space="preserve"> su soberanía</w:t>
      </w:r>
      <w:r w:rsidR="00A21C62" w:rsidRPr="005A5359">
        <w:rPr>
          <w:sz w:val="28"/>
          <w:szCs w:val="28"/>
          <w:lang w:val="es-ES_tradnl"/>
        </w:rPr>
        <w:t xml:space="preserve">. </w:t>
      </w:r>
      <w:r w:rsidR="00B80FBA" w:rsidRPr="005A5359">
        <w:rPr>
          <w:sz w:val="28"/>
          <w:szCs w:val="28"/>
          <w:lang w:val="es-ES_tradnl"/>
        </w:rPr>
        <w:t xml:space="preserve">Este </w:t>
      </w:r>
      <w:r w:rsidR="00B80FBA" w:rsidRPr="005A5359">
        <w:rPr>
          <w:sz w:val="28"/>
          <w:szCs w:val="28"/>
          <w:lang w:val="es-ES_tradnl"/>
        </w:rPr>
        <w:lastRenderedPageBreak/>
        <w:t xml:space="preserve">juramento </w:t>
      </w:r>
      <w:r w:rsidR="00D20713" w:rsidRPr="005A5359">
        <w:rPr>
          <w:sz w:val="28"/>
          <w:szCs w:val="28"/>
          <w:lang w:val="es-ES_tradnl"/>
        </w:rPr>
        <w:t xml:space="preserve">se </w:t>
      </w:r>
      <w:r w:rsidR="00850614" w:rsidRPr="005A5359">
        <w:rPr>
          <w:sz w:val="28"/>
          <w:szCs w:val="28"/>
          <w:lang w:val="es-ES_tradnl"/>
        </w:rPr>
        <w:t>hace</w:t>
      </w:r>
      <w:r w:rsidR="00F71A9B" w:rsidRPr="005A5359">
        <w:rPr>
          <w:sz w:val="28"/>
          <w:szCs w:val="28"/>
          <w:lang w:val="es-ES_tradnl"/>
        </w:rPr>
        <w:t xml:space="preserve"> </w:t>
      </w:r>
      <w:r w:rsidR="00B80FBA" w:rsidRPr="005A5359">
        <w:rPr>
          <w:sz w:val="28"/>
          <w:szCs w:val="28"/>
          <w:lang w:val="es-ES_tradnl"/>
        </w:rPr>
        <w:t xml:space="preserve">de manera voluntaria, </w:t>
      </w:r>
      <w:r w:rsidR="000A1161" w:rsidRPr="005A5359">
        <w:rPr>
          <w:sz w:val="28"/>
          <w:szCs w:val="28"/>
          <w:lang w:val="es-ES_tradnl"/>
        </w:rPr>
        <w:t>una vez que se incorporan a la planta de la institución</w:t>
      </w:r>
      <w:r w:rsidR="00C22288" w:rsidRPr="005A5359">
        <w:rPr>
          <w:sz w:val="28"/>
          <w:szCs w:val="28"/>
          <w:lang w:val="es-ES_tradnl"/>
        </w:rPr>
        <w:t>,</w:t>
      </w:r>
      <w:r w:rsidR="000A1161" w:rsidRPr="005A5359">
        <w:rPr>
          <w:sz w:val="28"/>
          <w:szCs w:val="28"/>
          <w:lang w:val="es-ES_tradnl"/>
        </w:rPr>
        <w:t xml:space="preserve"> teniendo como testigo a la sociedad civil a la cual se sirve</w:t>
      </w:r>
      <w:r w:rsidR="00082C7D" w:rsidRPr="005A5359">
        <w:rPr>
          <w:sz w:val="28"/>
          <w:szCs w:val="28"/>
          <w:lang w:val="es-ES_tradnl"/>
        </w:rPr>
        <w:t>,</w:t>
      </w:r>
      <w:r w:rsidR="001066B2" w:rsidRPr="005A5359">
        <w:rPr>
          <w:sz w:val="28"/>
          <w:szCs w:val="28"/>
          <w:lang w:val="es-ES_tradnl"/>
        </w:rPr>
        <w:t xml:space="preserve"> ya que es una ceremonia pública</w:t>
      </w:r>
      <w:r w:rsidR="000A1161" w:rsidRPr="005A5359">
        <w:rPr>
          <w:sz w:val="28"/>
          <w:szCs w:val="28"/>
          <w:lang w:val="es-ES_tradnl"/>
        </w:rPr>
        <w:t xml:space="preserve">. </w:t>
      </w:r>
    </w:p>
    <w:p w14:paraId="11C6AD74" w14:textId="77777777" w:rsidR="00C9238F" w:rsidRPr="005A5359" w:rsidRDefault="00C9238F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442A9E13" w14:textId="730B6133" w:rsidR="00850614" w:rsidRPr="005A5359" w:rsidRDefault="00B80FBA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E</w:t>
      </w:r>
      <w:r w:rsidR="00850614" w:rsidRPr="005A5359">
        <w:rPr>
          <w:sz w:val="28"/>
          <w:szCs w:val="28"/>
          <w:lang w:val="es-ES_tradnl"/>
        </w:rPr>
        <w:t>n una de sus parte</w:t>
      </w:r>
      <w:r w:rsidR="001B64C4" w:rsidRPr="005A5359">
        <w:rPr>
          <w:sz w:val="28"/>
          <w:szCs w:val="28"/>
          <w:lang w:val="es-ES_tradnl"/>
        </w:rPr>
        <w:t>s</w:t>
      </w:r>
      <w:r w:rsidR="007E5B57" w:rsidRPr="005A5359">
        <w:rPr>
          <w:sz w:val="28"/>
          <w:szCs w:val="28"/>
          <w:lang w:val="es-ES_tradnl"/>
        </w:rPr>
        <w:t>,</w:t>
      </w:r>
      <w:r w:rsidR="00850614" w:rsidRPr="005A5359">
        <w:rPr>
          <w:sz w:val="28"/>
          <w:szCs w:val="28"/>
          <w:lang w:val="es-ES_tradnl"/>
        </w:rPr>
        <w:t xml:space="preserve"> </w:t>
      </w:r>
      <w:r w:rsidRPr="005A5359">
        <w:rPr>
          <w:sz w:val="28"/>
          <w:szCs w:val="28"/>
          <w:lang w:val="es-ES_tradnl"/>
        </w:rPr>
        <w:t xml:space="preserve">el juramento </w:t>
      </w:r>
      <w:r w:rsidR="00850614" w:rsidRPr="005A5359">
        <w:rPr>
          <w:sz w:val="28"/>
          <w:szCs w:val="28"/>
          <w:lang w:val="es-ES_tradnl"/>
        </w:rPr>
        <w:t>indica</w:t>
      </w:r>
      <w:r w:rsidR="001B64C4" w:rsidRPr="005A5359">
        <w:rPr>
          <w:sz w:val="28"/>
          <w:szCs w:val="28"/>
          <w:lang w:val="es-ES_tradnl"/>
        </w:rPr>
        <w:t xml:space="preserve"> que se debe </w:t>
      </w:r>
      <w:r w:rsidR="00072306" w:rsidRPr="005A5359">
        <w:rPr>
          <w:b/>
          <w:bCs/>
          <w:sz w:val="28"/>
          <w:szCs w:val="28"/>
          <w:lang w:val="es-ES_tradnl"/>
        </w:rPr>
        <w:t>“</w:t>
      </w:r>
      <w:r w:rsidR="00850614" w:rsidRPr="005A5359">
        <w:rPr>
          <w:b/>
          <w:bCs/>
          <w:i/>
          <w:iCs/>
          <w:sz w:val="28"/>
          <w:szCs w:val="28"/>
          <w:lang w:val="es-ES_tradnl"/>
        </w:rPr>
        <w:t xml:space="preserve">cumplir con </w:t>
      </w:r>
      <w:r w:rsidR="001B64C4" w:rsidRPr="005A5359">
        <w:rPr>
          <w:b/>
          <w:bCs/>
          <w:i/>
          <w:iCs/>
          <w:sz w:val="28"/>
          <w:szCs w:val="28"/>
          <w:lang w:val="es-ES_tradnl"/>
        </w:rPr>
        <w:t>los</w:t>
      </w:r>
      <w:r w:rsidR="00850614" w:rsidRPr="005A5359">
        <w:rPr>
          <w:b/>
          <w:bCs/>
          <w:i/>
          <w:iCs/>
          <w:sz w:val="28"/>
          <w:szCs w:val="28"/>
          <w:lang w:val="es-ES_tradnl"/>
        </w:rPr>
        <w:t xml:space="preserve"> deberes y obligaciones militares conforme a las leyes y reglamentos vigentes</w:t>
      </w:r>
      <w:r w:rsidR="002E5951" w:rsidRPr="005A5359">
        <w:rPr>
          <w:b/>
          <w:bCs/>
          <w:i/>
          <w:iCs/>
          <w:sz w:val="28"/>
          <w:szCs w:val="28"/>
          <w:lang w:val="es-ES_tradnl"/>
        </w:rPr>
        <w:t xml:space="preserve">; obedecer con prontitud y puntualidad las órdenes de </w:t>
      </w:r>
      <w:r w:rsidR="00996D80" w:rsidRPr="005A5359">
        <w:rPr>
          <w:b/>
          <w:bCs/>
          <w:i/>
          <w:iCs/>
          <w:sz w:val="28"/>
          <w:szCs w:val="28"/>
          <w:lang w:val="es-ES_tradnl"/>
        </w:rPr>
        <w:t>mis</w:t>
      </w:r>
      <w:r w:rsidR="002E5951" w:rsidRPr="005A5359">
        <w:rPr>
          <w:b/>
          <w:bCs/>
          <w:i/>
          <w:iCs/>
          <w:sz w:val="28"/>
          <w:szCs w:val="28"/>
          <w:lang w:val="es-ES_tradnl"/>
        </w:rPr>
        <w:t xml:space="preserve"> superiores</w:t>
      </w:r>
      <w:r w:rsidR="00137108" w:rsidRPr="005A5359">
        <w:rPr>
          <w:b/>
          <w:bCs/>
          <w:i/>
          <w:iCs/>
          <w:sz w:val="28"/>
          <w:szCs w:val="28"/>
          <w:lang w:val="es-ES_tradnl"/>
        </w:rPr>
        <w:t>”</w:t>
      </w:r>
      <w:r w:rsidR="001B64C4" w:rsidRPr="005A5359">
        <w:rPr>
          <w:i/>
          <w:iCs/>
          <w:sz w:val="28"/>
          <w:szCs w:val="28"/>
          <w:lang w:val="es-ES_tradnl"/>
        </w:rPr>
        <w:t>.</w:t>
      </w:r>
    </w:p>
    <w:p w14:paraId="73033779" w14:textId="77777777" w:rsidR="00850614" w:rsidRPr="005A5359" w:rsidRDefault="00850614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46A8C981" w14:textId="7727C87B" w:rsidR="00C9238F" w:rsidRPr="005A5359" w:rsidRDefault="00D20713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Este</w:t>
      </w:r>
      <w:r w:rsidR="008450CD" w:rsidRPr="005A5359">
        <w:rPr>
          <w:sz w:val="28"/>
          <w:szCs w:val="28"/>
          <w:lang w:val="es-ES_tradnl"/>
        </w:rPr>
        <w:t xml:space="preserve"> juramento </w:t>
      </w:r>
      <w:r w:rsidRPr="005A5359">
        <w:rPr>
          <w:sz w:val="28"/>
          <w:szCs w:val="28"/>
          <w:lang w:val="es-ES_tradnl"/>
        </w:rPr>
        <w:t xml:space="preserve">fue </w:t>
      </w:r>
      <w:r w:rsidR="008450CD" w:rsidRPr="005A5359">
        <w:rPr>
          <w:sz w:val="28"/>
          <w:szCs w:val="28"/>
          <w:lang w:val="es-ES_tradnl"/>
        </w:rPr>
        <w:t xml:space="preserve">implementado </w:t>
      </w:r>
      <w:r w:rsidR="00E506C2" w:rsidRPr="005A5359">
        <w:rPr>
          <w:sz w:val="28"/>
          <w:szCs w:val="28"/>
          <w:lang w:val="es-ES_tradnl"/>
        </w:rPr>
        <w:t xml:space="preserve">en el Ejército </w:t>
      </w:r>
      <w:r w:rsidR="008450CD" w:rsidRPr="005A5359">
        <w:rPr>
          <w:sz w:val="28"/>
          <w:szCs w:val="28"/>
          <w:lang w:val="es-ES_tradnl"/>
        </w:rPr>
        <w:t>a partir de 1952</w:t>
      </w:r>
      <w:r w:rsidRPr="005A5359">
        <w:rPr>
          <w:sz w:val="28"/>
          <w:szCs w:val="28"/>
          <w:lang w:val="es-ES_tradnl"/>
        </w:rPr>
        <w:t xml:space="preserve"> y se puede </w:t>
      </w:r>
      <w:r w:rsidR="00E506C2" w:rsidRPr="005A5359">
        <w:rPr>
          <w:sz w:val="28"/>
          <w:szCs w:val="28"/>
          <w:lang w:val="es-ES_tradnl"/>
        </w:rPr>
        <w:t>constatar</w:t>
      </w:r>
      <w:r w:rsidR="008450CD" w:rsidRPr="005A5359">
        <w:rPr>
          <w:sz w:val="28"/>
          <w:szCs w:val="28"/>
          <w:lang w:val="es-ES_tradnl"/>
        </w:rPr>
        <w:t xml:space="preserve"> </w:t>
      </w:r>
      <w:r w:rsidR="00975416" w:rsidRPr="005A5359">
        <w:rPr>
          <w:sz w:val="28"/>
          <w:szCs w:val="28"/>
          <w:lang w:val="es-ES_tradnl"/>
        </w:rPr>
        <w:t xml:space="preserve">que </w:t>
      </w:r>
      <w:r w:rsidR="00A82B0A" w:rsidRPr="005A5359">
        <w:rPr>
          <w:sz w:val="28"/>
          <w:szCs w:val="28"/>
          <w:lang w:val="es-ES_tradnl"/>
        </w:rPr>
        <w:t xml:space="preserve">establece </w:t>
      </w:r>
      <w:r w:rsidR="00E506C2" w:rsidRPr="005A5359">
        <w:rPr>
          <w:sz w:val="28"/>
          <w:szCs w:val="28"/>
          <w:lang w:val="es-ES_tradnl"/>
        </w:rPr>
        <w:t>una obligación legal y reglamentaria en la impartición de las “órdenes militares” por parte de los superiores</w:t>
      </w:r>
      <w:r w:rsidR="00A82B0A" w:rsidRPr="005A5359">
        <w:rPr>
          <w:sz w:val="28"/>
          <w:szCs w:val="28"/>
          <w:lang w:val="es-ES_tradnl"/>
        </w:rPr>
        <w:t>, pero</w:t>
      </w:r>
      <w:r w:rsidR="00E506C2" w:rsidRPr="005A5359">
        <w:rPr>
          <w:sz w:val="28"/>
          <w:szCs w:val="28"/>
          <w:lang w:val="es-ES_tradnl"/>
        </w:rPr>
        <w:t xml:space="preserve"> también un límite</w:t>
      </w:r>
      <w:r w:rsidR="00A82B0A" w:rsidRPr="005A5359">
        <w:rPr>
          <w:sz w:val="28"/>
          <w:szCs w:val="28"/>
          <w:lang w:val="es-ES_tradnl"/>
        </w:rPr>
        <w:t>,</w:t>
      </w:r>
      <w:r w:rsidR="00E506C2" w:rsidRPr="005A5359">
        <w:rPr>
          <w:sz w:val="28"/>
          <w:szCs w:val="28"/>
          <w:lang w:val="es-ES_tradnl"/>
        </w:rPr>
        <w:t xml:space="preserve"> y con ello, un cierto grado </w:t>
      </w:r>
      <w:r w:rsidR="006B7FB1" w:rsidRPr="005A5359">
        <w:rPr>
          <w:sz w:val="28"/>
          <w:szCs w:val="28"/>
          <w:lang w:val="es-ES_tradnl"/>
        </w:rPr>
        <w:t xml:space="preserve">de autonomía </w:t>
      </w:r>
      <w:r w:rsidR="00C32A71" w:rsidRPr="005A5359">
        <w:rPr>
          <w:sz w:val="28"/>
          <w:szCs w:val="28"/>
          <w:lang w:val="es-ES_tradnl"/>
        </w:rPr>
        <w:t>para</w:t>
      </w:r>
      <w:r w:rsidR="006B7FB1" w:rsidRPr="005A5359">
        <w:rPr>
          <w:sz w:val="28"/>
          <w:szCs w:val="28"/>
          <w:lang w:val="es-ES_tradnl"/>
        </w:rPr>
        <w:t xml:space="preserve"> quienes </w:t>
      </w:r>
      <w:r w:rsidR="00A82B0A" w:rsidRPr="005A5359">
        <w:rPr>
          <w:sz w:val="28"/>
          <w:szCs w:val="28"/>
          <w:lang w:val="es-ES_tradnl"/>
        </w:rPr>
        <w:t xml:space="preserve">las </w:t>
      </w:r>
      <w:r w:rsidR="006B7FB1" w:rsidRPr="005A5359">
        <w:rPr>
          <w:sz w:val="28"/>
          <w:szCs w:val="28"/>
          <w:lang w:val="es-ES_tradnl"/>
        </w:rPr>
        <w:t>reciben</w:t>
      </w:r>
      <w:r w:rsidR="00975416" w:rsidRPr="005A5359">
        <w:rPr>
          <w:sz w:val="28"/>
          <w:szCs w:val="28"/>
          <w:lang w:val="es-ES_tradnl"/>
        </w:rPr>
        <w:t xml:space="preserve">, </w:t>
      </w:r>
      <w:r w:rsidR="00A82B0A" w:rsidRPr="005A5359">
        <w:rPr>
          <w:sz w:val="28"/>
          <w:szCs w:val="28"/>
          <w:lang w:val="es-ES_tradnl"/>
        </w:rPr>
        <w:t>por cuanto no se puede obligar a un subalterno a</w:t>
      </w:r>
      <w:r w:rsidR="00E506C2" w:rsidRPr="005A5359">
        <w:rPr>
          <w:sz w:val="28"/>
          <w:szCs w:val="28"/>
          <w:lang w:val="es-ES_tradnl"/>
        </w:rPr>
        <w:t xml:space="preserve"> cumplir</w:t>
      </w:r>
      <w:r w:rsidR="00A82B0A" w:rsidRPr="005A5359">
        <w:rPr>
          <w:sz w:val="28"/>
          <w:szCs w:val="28"/>
          <w:lang w:val="es-ES_tradnl"/>
        </w:rPr>
        <w:t xml:space="preserve"> una orden</w:t>
      </w:r>
      <w:r w:rsidR="00E506C2" w:rsidRPr="005A5359">
        <w:rPr>
          <w:sz w:val="28"/>
          <w:szCs w:val="28"/>
          <w:lang w:val="es-ES_tradnl"/>
        </w:rPr>
        <w:t xml:space="preserve"> </w:t>
      </w:r>
      <w:r w:rsidR="00577EDE" w:rsidRPr="005A5359">
        <w:rPr>
          <w:sz w:val="28"/>
          <w:szCs w:val="28"/>
          <w:lang w:val="es-ES_tradnl"/>
        </w:rPr>
        <w:t xml:space="preserve">si </w:t>
      </w:r>
      <w:r w:rsidR="00E506C2" w:rsidRPr="005A5359">
        <w:rPr>
          <w:sz w:val="28"/>
          <w:szCs w:val="28"/>
          <w:lang w:val="es-ES_tradnl"/>
        </w:rPr>
        <w:t xml:space="preserve">no </w:t>
      </w:r>
      <w:r w:rsidR="00A82B0A" w:rsidRPr="005A5359">
        <w:rPr>
          <w:sz w:val="28"/>
          <w:szCs w:val="28"/>
          <w:lang w:val="es-ES_tradnl"/>
        </w:rPr>
        <w:t xml:space="preserve">está </w:t>
      </w:r>
      <w:r w:rsidR="00E506C2" w:rsidRPr="005A5359">
        <w:rPr>
          <w:sz w:val="28"/>
          <w:szCs w:val="28"/>
          <w:lang w:val="es-ES_tradnl"/>
        </w:rPr>
        <w:t xml:space="preserve">amparada </w:t>
      </w:r>
      <w:r w:rsidR="00A82B0A" w:rsidRPr="005A5359">
        <w:rPr>
          <w:sz w:val="28"/>
          <w:szCs w:val="28"/>
          <w:lang w:val="es-ES_tradnl"/>
        </w:rPr>
        <w:t xml:space="preserve">en </w:t>
      </w:r>
      <w:r w:rsidR="00E506C2" w:rsidRPr="005A5359">
        <w:rPr>
          <w:sz w:val="28"/>
          <w:szCs w:val="28"/>
          <w:lang w:val="es-ES_tradnl"/>
        </w:rPr>
        <w:t>la legalidad</w:t>
      </w:r>
      <w:r w:rsidR="00A82B0A" w:rsidRPr="005A5359">
        <w:rPr>
          <w:sz w:val="28"/>
          <w:szCs w:val="28"/>
          <w:lang w:val="es-ES_tradnl"/>
        </w:rPr>
        <w:t xml:space="preserve">. </w:t>
      </w:r>
    </w:p>
    <w:p w14:paraId="2B8AF02E" w14:textId="77777777" w:rsidR="00E506C2" w:rsidRPr="005A5359" w:rsidRDefault="00E506C2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47E8571A" w14:textId="22EAFCE6" w:rsidR="00AD04FA" w:rsidRPr="005A5359" w:rsidRDefault="001F752E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Desafortunadamente, </w:t>
      </w:r>
      <w:r w:rsidR="00577EDE" w:rsidRPr="005A5359">
        <w:rPr>
          <w:sz w:val="28"/>
          <w:szCs w:val="28"/>
          <w:lang w:val="es-ES_tradnl"/>
        </w:rPr>
        <w:t>esta lógica</w:t>
      </w:r>
      <w:r w:rsidR="00DB1E61" w:rsidRPr="005A5359">
        <w:rPr>
          <w:sz w:val="28"/>
          <w:szCs w:val="28"/>
          <w:lang w:val="es-ES_tradnl"/>
        </w:rPr>
        <w:t xml:space="preserve"> no </w:t>
      </w:r>
      <w:r w:rsidRPr="005A5359">
        <w:rPr>
          <w:sz w:val="28"/>
          <w:szCs w:val="28"/>
          <w:lang w:val="es-ES_tradnl"/>
        </w:rPr>
        <w:t xml:space="preserve">estuvo </w:t>
      </w:r>
      <w:r w:rsidR="00DB1E61" w:rsidRPr="005A5359">
        <w:rPr>
          <w:sz w:val="28"/>
          <w:szCs w:val="28"/>
          <w:lang w:val="es-ES_tradnl"/>
        </w:rPr>
        <w:t xml:space="preserve">presente en la dinámica que se vivió después del </w:t>
      </w:r>
      <w:r w:rsidR="00577EDE" w:rsidRPr="005A5359">
        <w:rPr>
          <w:sz w:val="28"/>
          <w:szCs w:val="28"/>
          <w:lang w:val="es-ES_tradnl"/>
        </w:rPr>
        <w:t xml:space="preserve">golpe </w:t>
      </w:r>
      <w:r w:rsidR="00DB1E61" w:rsidRPr="005A5359">
        <w:rPr>
          <w:sz w:val="28"/>
          <w:szCs w:val="28"/>
          <w:lang w:val="es-ES_tradnl"/>
        </w:rPr>
        <w:t>de Estado</w:t>
      </w:r>
      <w:r w:rsidR="00577EDE" w:rsidRPr="005A5359">
        <w:rPr>
          <w:sz w:val="28"/>
          <w:szCs w:val="28"/>
          <w:lang w:val="es-ES_tradnl"/>
        </w:rPr>
        <w:t xml:space="preserve"> de 1973, especialmente en las intervenciones más </w:t>
      </w:r>
      <w:r w:rsidR="00996D80" w:rsidRPr="005A5359">
        <w:rPr>
          <w:sz w:val="28"/>
          <w:szCs w:val="28"/>
          <w:lang w:val="es-ES_tradnl"/>
        </w:rPr>
        <w:t>reprobables</w:t>
      </w:r>
      <w:r w:rsidR="00577EDE" w:rsidRPr="005A5359">
        <w:rPr>
          <w:sz w:val="28"/>
          <w:szCs w:val="28"/>
          <w:lang w:val="es-ES_tradnl"/>
        </w:rPr>
        <w:t xml:space="preserve"> de parte de algunos miembros del Ejército durante </w:t>
      </w:r>
      <w:r w:rsidR="008862B8" w:rsidRPr="005A5359">
        <w:rPr>
          <w:sz w:val="28"/>
          <w:szCs w:val="28"/>
          <w:lang w:val="es-ES_tradnl"/>
        </w:rPr>
        <w:t>los primeros años</w:t>
      </w:r>
      <w:r w:rsidR="00577EDE" w:rsidRPr="005A5359">
        <w:rPr>
          <w:sz w:val="28"/>
          <w:szCs w:val="28"/>
          <w:lang w:val="es-ES_tradnl"/>
        </w:rPr>
        <w:t xml:space="preserve"> del gobierno militar,</w:t>
      </w:r>
      <w:r w:rsidR="00DB1E61" w:rsidRPr="005A5359">
        <w:rPr>
          <w:sz w:val="28"/>
          <w:szCs w:val="28"/>
          <w:lang w:val="es-ES_tradnl"/>
        </w:rPr>
        <w:t xml:space="preserve"> y en esto la </w:t>
      </w:r>
      <w:r w:rsidR="00577EDE" w:rsidRPr="005A5359">
        <w:rPr>
          <w:sz w:val="28"/>
          <w:szCs w:val="28"/>
          <w:lang w:val="es-ES_tradnl"/>
        </w:rPr>
        <w:t xml:space="preserve">principal </w:t>
      </w:r>
      <w:r w:rsidR="00DB1E61" w:rsidRPr="005A5359">
        <w:rPr>
          <w:sz w:val="28"/>
          <w:szCs w:val="28"/>
          <w:lang w:val="es-ES_tradnl"/>
        </w:rPr>
        <w:t>responsabilidad recae en quienes ostentaban los más altos cargos</w:t>
      </w:r>
      <w:r w:rsidR="00214184" w:rsidRPr="005A5359">
        <w:rPr>
          <w:sz w:val="28"/>
          <w:szCs w:val="28"/>
          <w:lang w:val="es-ES_tradnl"/>
        </w:rPr>
        <w:t>,</w:t>
      </w:r>
      <w:r w:rsidR="00DB1E61" w:rsidRPr="005A5359">
        <w:rPr>
          <w:sz w:val="28"/>
          <w:szCs w:val="28"/>
          <w:lang w:val="es-ES_tradnl"/>
        </w:rPr>
        <w:t xml:space="preserve"> que no pudieron o no quisieron frenar </w:t>
      </w:r>
      <w:r w:rsidR="00025D8C" w:rsidRPr="005A5359">
        <w:rPr>
          <w:sz w:val="28"/>
          <w:szCs w:val="28"/>
          <w:lang w:val="es-ES_tradnl"/>
        </w:rPr>
        <w:t xml:space="preserve">las </w:t>
      </w:r>
      <w:r w:rsidR="00814DA9" w:rsidRPr="005A5359">
        <w:rPr>
          <w:sz w:val="28"/>
          <w:szCs w:val="28"/>
          <w:lang w:val="es-ES_tradnl"/>
        </w:rPr>
        <w:t xml:space="preserve">resoluciones que llevaron a conductas </w:t>
      </w:r>
      <w:r w:rsidR="00DB1E61" w:rsidRPr="005A5359">
        <w:rPr>
          <w:sz w:val="28"/>
          <w:szCs w:val="28"/>
          <w:lang w:val="es-ES_tradnl"/>
        </w:rPr>
        <w:t xml:space="preserve">que estaban </w:t>
      </w:r>
      <w:r w:rsidR="008862B8" w:rsidRPr="005A5359">
        <w:rPr>
          <w:sz w:val="28"/>
          <w:szCs w:val="28"/>
          <w:lang w:val="es-ES_tradnl"/>
        </w:rPr>
        <w:t>totalmente reñidas con el</w:t>
      </w:r>
      <w:r w:rsidR="00DB1E61" w:rsidRPr="005A5359">
        <w:rPr>
          <w:sz w:val="28"/>
          <w:szCs w:val="28"/>
          <w:lang w:val="es-ES_tradnl"/>
        </w:rPr>
        <w:t xml:space="preserve"> actuar ético militar, como ha quedado demostrado con todos los antecedentes que se conocen en la actualidad</w:t>
      </w:r>
      <w:r w:rsidR="00E41141" w:rsidRPr="005A5359">
        <w:rPr>
          <w:sz w:val="28"/>
          <w:szCs w:val="28"/>
          <w:lang w:val="es-ES_tradnl"/>
        </w:rPr>
        <w:t xml:space="preserve">. </w:t>
      </w:r>
    </w:p>
    <w:p w14:paraId="4109E96E" w14:textId="77777777" w:rsidR="001562EC" w:rsidRPr="005A5359" w:rsidRDefault="001562EC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5803EA3E" w14:textId="0B128594" w:rsidR="00C22288" w:rsidRPr="005A5359" w:rsidRDefault="00C22288" w:rsidP="00C22288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En </w:t>
      </w:r>
      <w:r w:rsidR="006D4A62" w:rsidRPr="005A5359">
        <w:rPr>
          <w:sz w:val="28"/>
          <w:szCs w:val="28"/>
          <w:lang w:val="es-ES_tradnl"/>
        </w:rPr>
        <w:t>el presente</w:t>
      </w:r>
      <w:r w:rsidR="00E41141" w:rsidRPr="005A5359">
        <w:rPr>
          <w:sz w:val="28"/>
          <w:szCs w:val="28"/>
          <w:lang w:val="es-ES_tradnl"/>
        </w:rPr>
        <w:t xml:space="preserve"> </w:t>
      </w:r>
      <w:r w:rsidR="008862B8" w:rsidRPr="005A5359">
        <w:rPr>
          <w:sz w:val="28"/>
          <w:szCs w:val="28"/>
          <w:lang w:val="es-ES_tradnl"/>
        </w:rPr>
        <w:t>existe la</w:t>
      </w:r>
      <w:r w:rsidR="0027602E" w:rsidRPr="005A5359">
        <w:rPr>
          <w:sz w:val="28"/>
          <w:szCs w:val="28"/>
          <w:lang w:val="es-ES_tradnl"/>
        </w:rPr>
        <w:t xml:space="preserve"> convicción que</w:t>
      </w:r>
      <w:r w:rsidRPr="005A5359">
        <w:rPr>
          <w:sz w:val="28"/>
          <w:szCs w:val="28"/>
          <w:lang w:val="es-ES_tradnl"/>
        </w:rPr>
        <w:t xml:space="preserve"> las “órdenes militares” deben ser legales como requisito </w:t>
      </w:r>
      <w:r w:rsidRPr="005A5359">
        <w:rPr>
          <w:i/>
          <w:sz w:val="28"/>
          <w:szCs w:val="28"/>
          <w:lang w:val="es-ES_tradnl"/>
        </w:rPr>
        <w:t>sine qua non</w:t>
      </w:r>
      <w:r w:rsidRPr="005A5359">
        <w:rPr>
          <w:sz w:val="28"/>
          <w:szCs w:val="28"/>
          <w:lang w:val="es-ES_tradnl"/>
        </w:rPr>
        <w:t xml:space="preserve"> para su cabal acatamiento</w:t>
      </w:r>
      <w:r w:rsidR="00072306" w:rsidRPr="005A5359">
        <w:rPr>
          <w:sz w:val="28"/>
          <w:szCs w:val="28"/>
          <w:lang w:val="es-ES_tradnl"/>
        </w:rPr>
        <w:t>.</w:t>
      </w:r>
      <w:r w:rsidR="00BE46C7" w:rsidRPr="005A5359">
        <w:rPr>
          <w:sz w:val="28"/>
          <w:szCs w:val="28"/>
          <w:lang w:val="es-ES_tradnl"/>
        </w:rPr>
        <w:t xml:space="preserve"> </w:t>
      </w:r>
      <w:r w:rsidR="00072306" w:rsidRPr="005A5359">
        <w:rPr>
          <w:sz w:val="28"/>
          <w:szCs w:val="28"/>
          <w:lang w:val="es-ES_tradnl"/>
        </w:rPr>
        <w:t xml:space="preserve">No </w:t>
      </w:r>
      <w:r w:rsidR="00BE46C7" w:rsidRPr="005A5359">
        <w:rPr>
          <w:sz w:val="28"/>
          <w:szCs w:val="28"/>
          <w:lang w:val="es-ES_tradnl"/>
        </w:rPr>
        <w:t>cumplir este precepto es una falta al honor militar.</w:t>
      </w:r>
      <w:r w:rsidRPr="005A5359">
        <w:rPr>
          <w:sz w:val="28"/>
          <w:szCs w:val="28"/>
          <w:lang w:val="es-ES_tradnl"/>
        </w:rPr>
        <w:t xml:space="preserve"> </w:t>
      </w:r>
    </w:p>
    <w:p w14:paraId="6EBEEBF9" w14:textId="77777777" w:rsidR="00AB18D9" w:rsidRPr="005A5359" w:rsidRDefault="00AB18D9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49E6BBEC" w14:textId="7B4C870E" w:rsidR="0006475A" w:rsidRPr="005A5359" w:rsidRDefault="00DD31FF" w:rsidP="00326723">
      <w:pPr>
        <w:spacing w:line="276" w:lineRule="auto"/>
        <w:jc w:val="both"/>
        <w:rPr>
          <w:b/>
          <w:bCs/>
          <w:i/>
          <w:iCs/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En los años siguientes y ya </w:t>
      </w:r>
      <w:r w:rsidR="00E12FC6" w:rsidRPr="005A5359">
        <w:rPr>
          <w:sz w:val="28"/>
          <w:szCs w:val="28"/>
          <w:lang w:val="es-ES_tradnl"/>
        </w:rPr>
        <w:t xml:space="preserve">investido como </w:t>
      </w:r>
      <w:proofErr w:type="gramStart"/>
      <w:r w:rsidR="00E12FC6" w:rsidRPr="005A5359">
        <w:rPr>
          <w:sz w:val="28"/>
          <w:szCs w:val="28"/>
          <w:lang w:val="es-ES_tradnl"/>
        </w:rPr>
        <w:t>Comandante</w:t>
      </w:r>
      <w:proofErr w:type="gramEnd"/>
      <w:r w:rsidR="00E12FC6" w:rsidRPr="005A5359">
        <w:rPr>
          <w:sz w:val="28"/>
          <w:szCs w:val="28"/>
          <w:lang w:val="es-ES_tradnl"/>
        </w:rPr>
        <w:t xml:space="preserve"> en Jefe del Ejército</w:t>
      </w:r>
      <w:r w:rsidRPr="005A5359">
        <w:rPr>
          <w:sz w:val="28"/>
          <w:szCs w:val="28"/>
          <w:lang w:val="es-ES_tradnl"/>
        </w:rPr>
        <w:t>,</w:t>
      </w:r>
      <w:r w:rsidR="00EE6A38" w:rsidRPr="005A5359">
        <w:rPr>
          <w:sz w:val="28"/>
          <w:szCs w:val="28"/>
          <w:lang w:val="es-ES_tradnl"/>
        </w:rPr>
        <w:t xml:space="preserve"> </w:t>
      </w:r>
      <w:r w:rsidR="008862B8" w:rsidRPr="005A5359">
        <w:rPr>
          <w:sz w:val="28"/>
          <w:szCs w:val="28"/>
          <w:lang w:val="es-ES_tradnl"/>
        </w:rPr>
        <w:t>llegué</w:t>
      </w:r>
      <w:r w:rsidR="00E12FC6" w:rsidRPr="005A5359">
        <w:rPr>
          <w:sz w:val="28"/>
          <w:szCs w:val="28"/>
          <w:lang w:val="es-ES_tradnl"/>
        </w:rPr>
        <w:t xml:space="preserve"> a la conclusión que debíamos enfrentar</w:t>
      </w:r>
      <w:r w:rsidR="00C77C47" w:rsidRPr="005A5359">
        <w:rPr>
          <w:sz w:val="28"/>
          <w:szCs w:val="28"/>
          <w:lang w:val="es-ES_tradnl"/>
        </w:rPr>
        <w:t xml:space="preserve"> </w:t>
      </w:r>
      <w:r w:rsidRPr="005A5359">
        <w:rPr>
          <w:sz w:val="28"/>
          <w:szCs w:val="28"/>
          <w:lang w:val="es-ES_tradnl"/>
        </w:rPr>
        <w:t xml:space="preserve">nuestro actuar de cara al país. </w:t>
      </w:r>
      <w:r w:rsidR="00C77C47" w:rsidRPr="005A5359">
        <w:rPr>
          <w:sz w:val="28"/>
          <w:szCs w:val="28"/>
          <w:lang w:val="es-ES_tradnl"/>
        </w:rPr>
        <w:t>E</w:t>
      </w:r>
      <w:r w:rsidR="00EE6A38" w:rsidRPr="005A5359">
        <w:rPr>
          <w:sz w:val="28"/>
          <w:szCs w:val="28"/>
          <w:lang w:val="es-ES_tradnl"/>
        </w:rPr>
        <w:t>n</w:t>
      </w:r>
      <w:r w:rsidR="00273EDF" w:rsidRPr="005A5359">
        <w:rPr>
          <w:sz w:val="28"/>
          <w:szCs w:val="28"/>
          <w:lang w:val="es-ES_tradnl"/>
        </w:rPr>
        <w:t xml:space="preserve"> mi primera entrevista al diario El Mercurio</w:t>
      </w:r>
      <w:r w:rsidR="00577EDE" w:rsidRPr="005A5359">
        <w:rPr>
          <w:sz w:val="28"/>
          <w:szCs w:val="28"/>
          <w:lang w:val="es-ES_tradnl"/>
        </w:rPr>
        <w:t>,</w:t>
      </w:r>
      <w:r w:rsidR="00273EDF" w:rsidRPr="005A5359">
        <w:rPr>
          <w:sz w:val="28"/>
          <w:szCs w:val="28"/>
          <w:lang w:val="es-ES_tradnl"/>
        </w:rPr>
        <w:t xml:space="preserve"> e</w:t>
      </w:r>
      <w:r w:rsidR="00C82A01" w:rsidRPr="005A5359">
        <w:rPr>
          <w:sz w:val="28"/>
          <w:szCs w:val="28"/>
          <w:lang w:val="es-ES_tradnl"/>
        </w:rPr>
        <w:t>l 16 de</w:t>
      </w:r>
      <w:r w:rsidR="00273EDF" w:rsidRPr="005A5359">
        <w:rPr>
          <w:sz w:val="28"/>
          <w:szCs w:val="28"/>
          <w:lang w:val="es-ES_tradnl"/>
        </w:rPr>
        <w:t xml:space="preserve"> septiembre de 2018</w:t>
      </w:r>
      <w:r w:rsidR="00577EDE" w:rsidRPr="005A5359">
        <w:rPr>
          <w:sz w:val="28"/>
          <w:szCs w:val="28"/>
          <w:lang w:val="es-ES_tradnl"/>
        </w:rPr>
        <w:t>,</w:t>
      </w:r>
      <w:r w:rsidR="00273EDF" w:rsidRPr="005A5359">
        <w:rPr>
          <w:sz w:val="28"/>
          <w:szCs w:val="28"/>
          <w:lang w:val="es-ES_tradnl"/>
        </w:rPr>
        <w:t xml:space="preserve"> expresé </w:t>
      </w:r>
      <w:r w:rsidR="006F3E2D" w:rsidRPr="005A5359">
        <w:rPr>
          <w:sz w:val="28"/>
          <w:szCs w:val="28"/>
          <w:lang w:val="es-ES_tradnl"/>
        </w:rPr>
        <w:t>que quería</w:t>
      </w:r>
      <w:r w:rsidR="00273EDF" w:rsidRPr="005A5359">
        <w:rPr>
          <w:b/>
          <w:bCs/>
          <w:i/>
          <w:iCs/>
          <w:sz w:val="28"/>
          <w:szCs w:val="28"/>
          <w:lang w:val="es-ES_tradnl"/>
        </w:rPr>
        <w:t xml:space="preserve"> </w:t>
      </w:r>
      <w:r w:rsidR="00273EDF" w:rsidRPr="005A5359">
        <w:rPr>
          <w:sz w:val="28"/>
          <w:szCs w:val="28"/>
          <w:lang w:val="es-ES_tradnl"/>
        </w:rPr>
        <w:t xml:space="preserve">promover la reflexión mediante </w:t>
      </w:r>
      <w:r w:rsidR="008862B8" w:rsidRPr="005A5359">
        <w:rPr>
          <w:sz w:val="28"/>
          <w:szCs w:val="28"/>
          <w:lang w:val="es-ES_tradnl"/>
        </w:rPr>
        <w:t xml:space="preserve">un debate interno </w:t>
      </w:r>
      <w:r w:rsidR="00214184" w:rsidRPr="005A5359">
        <w:rPr>
          <w:sz w:val="28"/>
          <w:szCs w:val="28"/>
          <w:lang w:val="es-ES_tradnl"/>
        </w:rPr>
        <w:t>s</w:t>
      </w:r>
      <w:r w:rsidR="008862B8" w:rsidRPr="005A5359">
        <w:rPr>
          <w:sz w:val="28"/>
          <w:szCs w:val="28"/>
          <w:lang w:val="es-ES_tradnl"/>
        </w:rPr>
        <w:t xml:space="preserve">obre </w:t>
      </w:r>
      <w:r w:rsidR="00273EDF" w:rsidRPr="005A5359">
        <w:rPr>
          <w:sz w:val="28"/>
          <w:szCs w:val="28"/>
          <w:lang w:val="es-ES_tradnl"/>
        </w:rPr>
        <w:t xml:space="preserve">la actuación del Ejército en los últimos 50 años en </w:t>
      </w:r>
      <w:r w:rsidR="00551941" w:rsidRPr="005A5359">
        <w:rPr>
          <w:sz w:val="28"/>
          <w:szCs w:val="28"/>
          <w:lang w:val="es-ES_tradnl"/>
        </w:rPr>
        <w:t>todos los ámbitos</w:t>
      </w:r>
      <w:r w:rsidR="00273EDF" w:rsidRPr="005A5359">
        <w:rPr>
          <w:sz w:val="28"/>
          <w:szCs w:val="28"/>
          <w:lang w:val="es-ES_tradnl"/>
        </w:rPr>
        <w:t xml:space="preserve">, </w:t>
      </w:r>
      <w:r w:rsidR="00551941" w:rsidRPr="005A5359">
        <w:rPr>
          <w:sz w:val="28"/>
          <w:szCs w:val="28"/>
          <w:lang w:val="es-ES_tradnl"/>
        </w:rPr>
        <w:t xml:space="preserve">incluidos el </w:t>
      </w:r>
      <w:r w:rsidR="00273EDF" w:rsidRPr="005A5359">
        <w:rPr>
          <w:sz w:val="28"/>
          <w:szCs w:val="28"/>
          <w:lang w:val="es-ES_tradnl"/>
        </w:rPr>
        <w:lastRenderedPageBreak/>
        <w:t>de los derechos humanos</w:t>
      </w:r>
      <w:r w:rsidR="00C82A01" w:rsidRPr="005A5359">
        <w:rPr>
          <w:sz w:val="28"/>
          <w:szCs w:val="28"/>
          <w:lang w:val="es-ES_tradnl"/>
        </w:rPr>
        <w:t xml:space="preserve">, </w:t>
      </w:r>
      <w:r w:rsidR="00551941" w:rsidRPr="005A5359">
        <w:rPr>
          <w:sz w:val="28"/>
          <w:szCs w:val="28"/>
          <w:lang w:val="es-ES_tradnl"/>
        </w:rPr>
        <w:t>para</w:t>
      </w:r>
      <w:r w:rsidR="00C82A01" w:rsidRPr="005A5359">
        <w:rPr>
          <w:sz w:val="28"/>
          <w:szCs w:val="28"/>
          <w:lang w:val="es-ES_tradnl"/>
        </w:rPr>
        <w:t xml:space="preserve"> </w:t>
      </w:r>
      <w:r w:rsidR="00551941" w:rsidRPr="005A5359">
        <w:rPr>
          <w:sz w:val="28"/>
          <w:szCs w:val="28"/>
          <w:lang w:val="es-ES_tradnl"/>
        </w:rPr>
        <w:t>brindarle al</w:t>
      </w:r>
      <w:r w:rsidR="00C82A01" w:rsidRPr="005A5359">
        <w:rPr>
          <w:sz w:val="28"/>
          <w:szCs w:val="28"/>
          <w:lang w:val="es-ES_tradnl"/>
        </w:rPr>
        <w:t xml:space="preserve"> país profesionales </w:t>
      </w:r>
      <w:r w:rsidR="00214184" w:rsidRPr="005A5359">
        <w:rPr>
          <w:sz w:val="28"/>
          <w:szCs w:val="28"/>
          <w:lang w:val="es-ES_tradnl"/>
        </w:rPr>
        <w:t>cabalmente preparados para</w:t>
      </w:r>
      <w:r w:rsidR="00C82A01" w:rsidRPr="005A5359">
        <w:rPr>
          <w:sz w:val="28"/>
          <w:szCs w:val="28"/>
          <w:lang w:val="es-ES_tradnl"/>
        </w:rPr>
        <w:t xml:space="preserve"> las tareas que el Estado les demanda.</w:t>
      </w:r>
      <w:r w:rsidR="00C82A01" w:rsidRPr="005A5359">
        <w:rPr>
          <w:b/>
          <w:bCs/>
          <w:i/>
          <w:iCs/>
          <w:sz w:val="28"/>
          <w:szCs w:val="28"/>
          <w:lang w:val="es-ES_tradnl"/>
        </w:rPr>
        <w:t xml:space="preserve"> </w:t>
      </w:r>
    </w:p>
    <w:p w14:paraId="050EBDD7" w14:textId="77777777" w:rsidR="0006475A" w:rsidRPr="005A5359" w:rsidRDefault="0006475A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142C3C27" w14:textId="7182EE9D" w:rsidR="00273EDF" w:rsidRPr="005A5359" w:rsidRDefault="00C82A01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Con esta afirmación </w:t>
      </w:r>
      <w:r w:rsidR="00214184" w:rsidRPr="005A5359">
        <w:rPr>
          <w:sz w:val="28"/>
          <w:szCs w:val="28"/>
          <w:lang w:val="es-ES_tradnl"/>
        </w:rPr>
        <w:t xml:space="preserve">dimos </w:t>
      </w:r>
      <w:r w:rsidRPr="005A5359">
        <w:rPr>
          <w:sz w:val="28"/>
          <w:szCs w:val="28"/>
          <w:lang w:val="es-ES_tradnl"/>
        </w:rPr>
        <w:t xml:space="preserve">inicio </w:t>
      </w:r>
      <w:r w:rsidR="00DD31FF" w:rsidRPr="005A5359">
        <w:rPr>
          <w:sz w:val="28"/>
          <w:szCs w:val="28"/>
          <w:lang w:val="es-ES_tradnl"/>
        </w:rPr>
        <w:t xml:space="preserve">ese año </w:t>
      </w:r>
      <w:r w:rsidR="00F21132" w:rsidRPr="005A5359">
        <w:rPr>
          <w:sz w:val="28"/>
          <w:szCs w:val="28"/>
          <w:lang w:val="es-ES_tradnl"/>
        </w:rPr>
        <w:t>a</w:t>
      </w:r>
      <w:r w:rsidRPr="005A5359">
        <w:rPr>
          <w:sz w:val="28"/>
          <w:szCs w:val="28"/>
          <w:lang w:val="es-ES_tradnl"/>
        </w:rPr>
        <w:t xml:space="preserve"> un proceso</w:t>
      </w:r>
      <w:r w:rsidR="0006475A" w:rsidRPr="005A5359">
        <w:rPr>
          <w:sz w:val="28"/>
          <w:szCs w:val="28"/>
          <w:lang w:val="es-ES_tradnl"/>
        </w:rPr>
        <w:t xml:space="preserve"> que </w:t>
      </w:r>
      <w:r w:rsidR="00F32584" w:rsidRPr="005A5359">
        <w:rPr>
          <w:sz w:val="28"/>
          <w:szCs w:val="28"/>
          <w:lang w:val="es-ES_tradnl"/>
        </w:rPr>
        <w:t>encabezaría</w:t>
      </w:r>
      <w:r w:rsidR="0006475A" w:rsidRPr="005A5359">
        <w:rPr>
          <w:sz w:val="28"/>
          <w:szCs w:val="28"/>
          <w:lang w:val="es-ES_tradnl"/>
        </w:rPr>
        <w:t xml:space="preserve"> junto al Cuerpo de Generales</w:t>
      </w:r>
      <w:r w:rsidR="00EE6A38" w:rsidRPr="005A5359">
        <w:rPr>
          <w:sz w:val="28"/>
          <w:szCs w:val="28"/>
          <w:lang w:val="es-ES_tradnl"/>
        </w:rPr>
        <w:t>,</w:t>
      </w:r>
      <w:r w:rsidR="0006475A" w:rsidRPr="005A5359">
        <w:rPr>
          <w:sz w:val="28"/>
          <w:szCs w:val="28"/>
          <w:lang w:val="es-ES_tradnl"/>
        </w:rPr>
        <w:t xml:space="preserve"> </w:t>
      </w:r>
      <w:r w:rsidR="00214184" w:rsidRPr="005A5359">
        <w:rPr>
          <w:sz w:val="28"/>
          <w:szCs w:val="28"/>
          <w:lang w:val="es-ES_tradnl"/>
        </w:rPr>
        <w:t>y que compartí</w:t>
      </w:r>
      <w:r w:rsidR="00551941" w:rsidRPr="005A5359">
        <w:rPr>
          <w:sz w:val="28"/>
          <w:szCs w:val="28"/>
          <w:lang w:val="es-ES_tradnl"/>
        </w:rPr>
        <w:t xml:space="preserve"> </w:t>
      </w:r>
      <w:r w:rsidR="0006475A" w:rsidRPr="005A5359">
        <w:rPr>
          <w:sz w:val="28"/>
          <w:szCs w:val="28"/>
          <w:lang w:val="es-ES_tradnl"/>
        </w:rPr>
        <w:t>personalmente con el entonces presidente de la República Sebastián Piñera</w:t>
      </w:r>
      <w:r w:rsidR="00214184" w:rsidRPr="005A5359">
        <w:rPr>
          <w:sz w:val="28"/>
          <w:szCs w:val="28"/>
          <w:lang w:val="es-ES_tradnl"/>
        </w:rPr>
        <w:t>,</w:t>
      </w:r>
      <w:r w:rsidR="0006475A" w:rsidRPr="005A5359">
        <w:rPr>
          <w:sz w:val="28"/>
          <w:szCs w:val="28"/>
          <w:lang w:val="es-ES_tradnl"/>
        </w:rPr>
        <w:t xml:space="preserve"> por la trascendencia que tenía y sigue teniendo para el Ejército de Chile.</w:t>
      </w:r>
    </w:p>
    <w:p w14:paraId="09961873" w14:textId="77777777" w:rsidR="00296614" w:rsidRPr="005A5359" w:rsidRDefault="00296614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13F4460B" w14:textId="3C8F142D" w:rsidR="00296614" w:rsidRPr="005A5359" w:rsidRDefault="00296614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La </w:t>
      </w:r>
      <w:r w:rsidR="00CE7312" w:rsidRPr="005A5359">
        <w:rPr>
          <w:sz w:val="28"/>
          <w:szCs w:val="28"/>
          <w:lang w:val="es-ES_tradnl"/>
        </w:rPr>
        <w:t xml:space="preserve">siguiente </w:t>
      </w:r>
      <w:r w:rsidRPr="005A5359">
        <w:rPr>
          <w:sz w:val="28"/>
          <w:szCs w:val="28"/>
          <w:lang w:val="es-ES_tradnl"/>
        </w:rPr>
        <w:t xml:space="preserve">discusión </w:t>
      </w:r>
      <w:r w:rsidR="007D3B40" w:rsidRPr="005A5359">
        <w:rPr>
          <w:sz w:val="28"/>
          <w:szCs w:val="28"/>
          <w:lang w:val="es-ES_tradnl"/>
        </w:rPr>
        <w:t>para llevar a efecto este trabajo fue</w:t>
      </w:r>
      <w:r w:rsidR="00CE7312" w:rsidRPr="005A5359">
        <w:rPr>
          <w:sz w:val="28"/>
          <w:szCs w:val="28"/>
          <w:lang w:val="es-ES_tradnl"/>
        </w:rPr>
        <w:t xml:space="preserve"> definir cómo</w:t>
      </w:r>
      <w:r w:rsidR="007D3B40" w:rsidRPr="005A5359">
        <w:rPr>
          <w:sz w:val="28"/>
          <w:szCs w:val="28"/>
          <w:lang w:val="es-ES_tradnl"/>
        </w:rPr>
        <w:t xml:space="preserve"> lo </w:t>
      </w:r>
      <w:r w:rsidR="00B659DB" w:rsidRPr="005A5359">
        <w:rPr>
          <w:sz w:val="28"/>
          <w:szCs w:val="28"/>
          <w:lang w:val="es-ES_tradnl"/>
        </w:rPr>
        <w:t xml:space="preserve">plantearíamos, llegando </w:t>
      </w:r>
      <w:r w:rsidR="007D3B40" w:rsidRPr="005A5359">
        <w:rPr>
          <w:sz w:val="28"/>
          <w:szCs w:val="28"/>
          <w:lang w:val="es-ES_tradnl"/>
        </w:rPr>
        <w:t xml:space="preserve">a </w:t>
      </w:r>
      <w:r w:rsidRPr="005A5359">
        <w:rPr>
          <w:sz w:val="28"/>
          <w:szCs w:val="28"/>
          <w:lang w:val="es-ES_tradnl"/>
        </w:rPr>
        <w:t xml:space="preserve">la conclusión </w:t>
      </w:r>
      <w:r w:rsidR="007D3B40" w:rsidRPr="005A5359">
        <w:rPr>
          <w:sz w:val="28"/>
          <w:szCs w:val="28"/>
          <w:lang w:val="es-ES_tradnl"/>
        </w:rPr>
        <w:t>que</w:t>
      </w:r>
      <w:r w:rsidRPr="005A5359">
        <w:rPr>
          <w:sz w:val="28"/>
          <w:szCs w:val="28"/>
          <w:lang w:val="es-ES_tradnl"/>
        </w:rPr>
        <w:t xml:space="preserve"> estas actuaciones debían contrastarse con algo que inequívocamente uniera a todas las generaciones de soldados y eso era el </w:t>
      </w:r>
      <w:r w:rsidRPr="005A5359">
        <w:rPr>
          <w:b/>
          <w:bCs/>
          <w:i/>
          <w:iCs/>
          <w:sz w:val="28"/>
          <w:szCs w:val="28"/>
          <w:lang w:val="es-ES_tradnl"/>
        </w:rPr>
        <w:t>“ethos militar”</w:t>
      </w:r>
      <w:r w:rsidR="007D3B40" w:rsidRPr="005A5359">
        <w:rPr>
          <w:bCs/>
          <w:i/>
          <w:iCs/>
          <w:sz w:val="28"/>
          <w:szCs w:val="28"/>
          <w:lang w:val="es-ES_tradnl"/>
        </w:rPr>
        <w:t>,</w:t>
      </w:r>
      <w:r w:rsidRPr="005A5359">
        <w:rPr>
          <w:sz w:val="28"/>
          <w:szCs w:val="28"/>
          <w:lang w:val="es-ES_tradnl"/>
        </w:rPr>
        <w:t xml:space="preserve"> que es </w:t>
      </w:r>
      <w:r w:rsidR="00CE7312" w:rsidRPr="005A5359">
        <w:rPr>
          <w:sz w:val="28"/>
          <w:szCs w:val="28"/>
          <w:lang w:val="es-ES_tradnl"/>
        </w:rPr>
        <w:t xml:space="preserve">el comportamiento de los miembros del Ejército de Chile </w:t>
      </w:r>
      <w:r w:rsidRPr="005A5359">
        <w:rPr>
          <w:sz w:val="28"/>
          <w:szCs w:val="28"/>
          <w:lang w:val="es-ES_tradnl"/>
        </w:rPr>
        <w:t>bajo el amparo constitucional</w:t>
      </w:r>
      <w:r w:rsidR="00CE7312" w:rsidRPr="005A5359">
        <w:rPr>
          <w:sz w:val="28"/>
          <w:szCs w:val="28"/>
          <w:lang w:val="es-ES_tradnl"/>
        </w:rPr>
        <w:t xml:space="preserve"> y</w:t>
      </w:r>
      <w:r w:rsidRPr="005A5359">
        <w:rPr>
          <w:sz w:val="28"/>
          <w:szCs w:val="28"/>
          <w:lang w:val="es-ES_tradnl"/>
        </w:rPr>
        <w:t xml:space="preserve"> legal</w:t>
      </w:r>
      <w:r w:rsidR="00CE7312" w:rsidRPr="005A5359">
        <w:rPr>
          <w:sz w:val="28"/>
          <w:szCs w:val="28"/>
          <w:lang w:val="es-ES_tradnl"/>
        </w:rPr>
        <w:t>.</w:t>
      </w:r>
    </w:p>
    <w:p w14:paraId="6DD7E193" w14:textId="77777777" w:rsidR="0006475A" w:rsidRPr="005A5359" w:rsidRDefault="0006475A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68E46C4C" w14:textId="24C101A1" w:rsidR="007747C2" w:rsidRPr="005A5359" w:rsidRDefault="00600A50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Posteriormente</w:t>
      </w:r>
      <w:r w:rsidR="00C20064" w:rsidRPr="005A5359">
        <w:rPr>
          <w:sz w:val="28"/>
          <w:szCs w:val="28"/>
          <w:lang w:val="es-ES_tradnl"/>
        </w:rPr>
        <w:t>, e</w:t>
      </w:r>
      <w:r w:rsidR="0006475A" w:rsidRPr="005A5359">
        <w:rPr>
          <w:sz w:val="28"/>
          <w:szCs w:val="28"/>
          <w:lang w:val="es-ES_tradnl"/>
        </w:rPr>
        <w:t>n</w:t>
      </w:r>
      <w:r w:rsidR="005A01B0" w:rsidRPr="005A5359">
        <w:rPr>
          <w:sz w:val="28"/>
          <w:szCs w:val="28"/>
          <w:lang w:val="es-ES_tradnl"/>
        </w:rPr>
        <w:t xml:space="preserve"> </w:t>
      </w:r>
      <w:r w:rsidR="00B531DE" w:rsidRPr="005A5359">
        <w:rPr>
          <w:sz w:val="28"/>
          <w:szCs w:val="28"/>
          <w:lang w:val="es-ES_tradnl"/>
        </w:rPr>
        <w:t>a</w:t>
      </w:r>
      <w:r w:rsidR="005A01B0" w:rsidRPr="005A5359">
        <w:rPr>
          <w:sz w:val="28"/>
          <w:szCs w:val="28"/>
          <w:lang w:val="es-ES_tradnl"/>
        </w:rPr>
        <w:t>bril de 2019</w:t>
      </w:r>
      <w:r w:rsidR="00FE3B0C" w:rsidRPr="005A5359">
        <w:rPr>
          <w:sz w:val="28"/>
          <w:szCs w:val="28"/>
          <w:lang w:val="es-ES_tradnl"/>
        </w:rPr>
        <w:t>,</w:t>
      </w:r>
      <w:r w:rsidR="005A01B0" w:rsidRPr="005A5359">
        <w:rPr>
          <w:sz w:val="28"/>
          <w:szCs w:val="28"/>
          <w:lang w:val="es-ES_tradnl"/>
        </w:rPr>
        <w:t xml:space="preserve"> en </w:t>
      </w:r>
      <w:r w:rsidR="0006475A" w:rsidRPr="005A5359">
        <w:rPr>
          <w:sz w:val="28"/>
          <w:szCs w:val="28"/>
          <w:lang w:val="es-ES_tradnl"/>
        </w:rPr>
        <w:t xml:space="preserve">lo que la prensa denominó el “discurso del Buin” y en presencia del ministro de </w:t>
      </w:r>
      <w:r w:rsidR="00551941" w:rsidRPr="005A5359">
        <w:rPr>
          <w:sz w:val="28"/>
          <w:szCs w:val="28"/>
          <w:lang w:val="es-ES_tradnl"/>
        </w:rPr>
        <w:t>Defensa</w:t>
      </w:r>
      <w:r w:rsidR="00FE3B0C" w:rsidRPr="005A5359">
        <w:rPr>
          <w:sz w:val="28"/>
          <w:szCs w:val="28"/>
          <w:lang w:val="es-ES_tradnl"/>
        </w:rPr>
        <w:t>,</w:t>
      </w:r>
      <w:r w:rsidR="00C20064" w:rsidRPr="005A5359">
        <w:rPr>
          <w:sz w:val="28"/>
          <w:szCs w:val="28"/>
          <w:lang w:val="es-ES_tradnl"/>
        </w:rPr>
        <w:t xml:space="preserve"> expresé </w:t>
      </w:r>
      <w:r w:rsidR="005A01B0" w:rsidRPr="005A5359">
        <w:rPr>
          <w:sz w:val="28"/>
          <w:szCs w:val="28"/>
          <w:lang w:val="es-ES_tradnl"/>
        </w:rPr>
        <w:t xml:space="preserve">que </w:t>
      </w:r>
      <w:r w:rsidR="00C20064" w:rsidRPr="005A5359">
        <w:rPr>
          <w:sz w:val="28"/>
          <w:szCs w:val="28"/>
          <w:lang w:val="es-ES_tradnl"/>
        </w:rPr>
        <w:t xml:space="preserve">el honor militar y la responsabilidad de mando </w:t>
      </w:r>
      <w:r w:rsidR="00214184" w:rsidRPr="005A5359">
        <w:rPr>
          <w:sz w:val="28"/>
          <w:szCs w:val="28"/>
          <w:lang w:val="es-ES_tradnl"/>
        </w:rPr>
        <w:t xml:space="preserve">debían </w:t>
      </w:r>
      <w:r w:rsidR="00C20064" w:rsidRPr="005A5359">
        <w:rPr>
          <w:sz w:val="28"/>
          <w:szCs w:val="28"/>
          <w:lang w:val="es-ES_tradnl"/>
        </w:rPr>
        <w:t>ser observadas y practicad</w:t>
      </w:r>
      <w:r w:rsidR="00B659DB" w:rsidRPr="005A5359">
        <w:rPr>
          <w:sz w:val="28"/>
          <w:szCs w:val="28"/>
          <w:lang w:val="es-ES_tradnl"/>
        </w:rPr>
        <w:t>a</w:t>
      </w:r>
      <w:r w:rsidR="00C20064" w:rsidRPr="005A5359">
        <w:rPr>
          <w:sz w:val="28"/>
          <w:szCs w:val="28"/>
          <w:lang w:val="es-ES_tradnl"/>
        </w:rPr>
        <w:t>s por todos los integrantes del Ejército, pero con mucho más énfasis, por la connotación que tiene, por quienes ostentan los más altos grados</w:t>
      </w:r>
      <w:r w:rsidR="005A01B0" w:rsidRPr="005A5359">
        <w:rPr>
          <w:sz w:val="28"/>
          <w:szCs w:val="28"/>
          <w:lang w:val="es-ES_tradnl"/>
        </w:rPr>
        <w:t>.</w:t>
      </w:r>
    </w:p>
    <w:p w14:paraId="689D1D77" w14:textId="77777777" w:rsidR="005A01B0" w:rsidRPr="005A5359" w:rsidRDefault="005A01B0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3737B200" w14:textId="1CB34143" w:rsidR="005A01B0" w:rsidRPr="005A5359" w:rsidRDefault="005A01B0" w:rsidP="000C3712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Ya entonces defin</w:t>
      </w:r>
      <w:r w:rsidR="00214184" w:rsidRPr="005A5359">
        <w:rPr>
          <w:sz w:val="28"/>
          <w:szCs w:val="28"/>
          <w:lang w:val="es-ES_tradnl"/>
        </w:rPr>
        <w:t>i</w:t>
      </w:r>
      <w:r w:rsidRPr="005A5359">
        <w:rPr>
          <w:sz w:val="28"/>
          <w:szCs w:val="28"/>
          <w:lang w:val="es-ES_tradnl"/>
        </w:rPr>
        <w:t xml:space="preserve">mos lo que sería la columna vertebral del libro que hoy presentamos, </w:t>
      </w:r>
      <w:r w:rsidR="00551941" w:rsidRPr="005A5359">
        <w:rPr>
          <w:sz w:val="28"/>
          <w:szCs w:val="28"/>
          <w:lang w:val="es-ES_tradnl"/>
        </w:rPr>
        <w:t xml:space="preserve">a saber, </w:t>
      </w:r>
      <w:r w:rsidR="000C3712" w:rsidRPr="005A5359">
        <w:rPr>
          <w:sz w:val="28"/>
          <w:szCs w:val="28"/>
          <w:lang w:val="es-ES_tradnl"/>
        </w:rPr>
        <w:t xml:space="preserve">la importancia </w:t>
      </w:r>
      <w:r w:rsidR="00F21132" w:rsidRPr="005A5359">
        <w:rPr>
          <w:sz w:val="28"/>
          <w:szCs w:val="28"/>
          <w:lang w:val="es-ES_tradnl"/>
        </w:rPr>
        <w:t>en toda época</w:t>
      </w:r>
      <w:r w:rsidR="00FE3B0C" w:rsidRPr="005A5359">
        <w:rPr>
          <w:sz w:val="28"/>
          <w:szCs w:val="28"/>
          <w:lang w:val="es-ES_tradnl"/>
        </w:rPr>
        <w:t xml:space="preserve"> </w:t>
      </w:r>
      <w:r w:rsidR="00214184" w:rsidRPr="005A5359">
        <w:rPr>
          <w:sz w:val="28"/>
          <w:szCs w:val="28"/>
          <w:lang w:val="es-ES_tradnl"/>
        </w:rPr>
        <w:t>e</w:t>
      </w:r>
      <w:r w:rsidR="00FE3B0C" w:rsidRPr="005A5359">
        <w:rPr>
          <w:sz w:val="28"/>
          <w:szCs w:val="28"/>
          <w:lang w:val="es-ES_tradnl"/>
        </w:rPr>
        <w:t xml:space="preserve"> instancia</w:t>
      </w:r>
      <w:r w:rsidR="00F21132" w:rsidRPr="005A5359">
        <w:rPr>
          <w:sz w:val="28"/>
          <w:szCs w:val="28"/>
          <w:lang w:val="es-ES_tradnl"/>
        </w:rPr>
        <w:t xml:space="preserve"> </w:t>
      </w:r>
      <w:r w:rsidR="000C3712" w:rsidRPr="005A5359">
        <w:rPr>
          <w:sz w:val="28"/>
          <w:szCs w:val="28"/>
          <w:lang w:val="es-ES_tradnl"/>
        </w:rPr>
        <w:t xml:space="preserve">de la </w:t>
      </w:r>
      <w:r w:rsidR="00072306" w:rsidRPr="005A5359">
        <w:rPr>
          <w:b/>
          <w:bCs/>
          <w:sz w:val="28"/>
          <w:szCs w:val="28"/>
          <w:lang w:val="es-ES_tradnl"/>
        </w:rPr>
        <w:t>responsabilidad de mando</w:t>
      </w:r>
      <w:r w:rsidR="000C3712" w:rsidRPr="005A5359">
        <w:rPr>
          <w:b/>
          <w:bCs/>
          <w:sz w:val="28"/>
          <w:szCs w:val="28"/>
          <w:lang w:val="es-ES_tradnl"/>
        </w:rPr>
        <w:t xml:space="preserve"> </w:t>
      </w:r>
      <w:r w:rsidR="001E11DD" w:rsidRPr="005A5359">
        <w:rPr>
          <w:sz w:val="28"/>
          <w:szCs w:val="28"/>
          <w:lang w:val="es-ES_tradnl"/>
        </w:rPr>
        <w:t>en el Ejército</w:t>
      </w:r>
      <w:r w:rsidRPr="005A5359">
        <w:rPr>
          <w:sz w:val="28"/>
          <w:szCs w:val="28"/>
          <w:lang w:val="es-ES_tradnl"/>
        </w:rPr>
        <w:t>.</w:t>
      </w:r>
      <w:r w:rsidR="00214184" w:rsidRPr="005A5359">
        <w:rPr>
          <w:sz w:val="28"/>
          <w:szCs w:val="28"/>
          <w:lang w:val="es-ES_tradnl"/>
        </w:rPr>
        <w:t xml:space="preserve"> </w:t>
      </w:r>
      <w:r w:rsidR="001E11DD" w:rsidRPr="005A5359">
        <w:rPr>
          <w:sz w:val="28"/>
          <w:szCs w:val="28"/>
          <w:lang w:val="es-ES_tradnl"/>
        </w:rPr>
        <w:t xml:space="preserve">Esto es </w:t>
      </w:r>
      <w:r w:rsidR="00551941" w:rsidRPr="005A5359">
        <w:rPr>
          <w:sz w:val="28"/>
          <w:szCs w:val="28"/>
          <w:lang w:val="es-ES_tradnl"/>
        </w:rPr>
        <w:t xml:space="preserve">clave </w:t>
      </w:r>
      <w:r w:rsidR="001E11DD" w:rsidRPr="005A5359">
        <w:rPr>
          <w:sz w:val="28"/>
          <w:szCs w:val="28"/>
          <w:lang w:val="es-ES_tradnl"/>
        </w:rPr>
        <w:t xml:space="preserve">para </w:t>
      </w:r>
      <w:r w:rsidR="00247D5F" w:rsidRPr="005A5359">
        <w:rPr>
          <w:sz w:val="28"/>
          <w:szCs w:val="28"/>
          <w:lang w:val="es-ES_tradnl"/>
        </w:rPr>
        <w:t xml:space="preserve">quienes tienen mando de tropas y muy especialmente para </w:t>
      </w:r>
      <w:r w:rsidR="001E11DD" w:rsidRPr="005A5359">
        <w:rPr>
          <w:sz w:val="28"/>
          <w:szCs w:val="28"/>
          <w:lang w:val="es-ES_tradnl"/>
        </w:rPr>
        <w:t>qui</w:t>
      </w:r>
      <w:r w:rsidR="00072306" w:rsidRPr="005A5359">
        <w:rPr>
          <w:sz w:val="28"/>
          <w:szCs w:val="28"/>
          <w:lang w:val="es-ES_tradnl"/>
        </w:rPr>
        <w:t>e</w:t>
      </w:r>
      <w:r w:rsidR="001E11DD" w:rsidRPr="005A5359">
        <w:rPr>
          <w:sz w:val="28"/>
          <w:szCs w:val="28"/>
          <w:lang w:val="es-ES_tradnl"/>
        </w:rPr>
        <w:t xml:space="preserve">n está en la cúspide de la estructura militar, en este caso el </w:t>
      </w:r>
      <w:r w:rsidR="000C3712" w:rsidRPr="005A5359">
        <w:rPr>
          <w:sz w:val="28"/>
          <w:szCs w:val="28"/>
          <w:lang w:val="es-ES_tradnl"/>
        </w:rPr>
        <w:t>mando en jefe</w:t>
      </w:r>
      <w:r w:rsidR="00247D5F" w:rsidRPr="005A5359">
        <w:rPr>
          <w:sz w:val="28"/>
          <w:szCs w:val="28"/>
          <w:lang w:val="es-ES_tradnl"/>
        </w:rPr>
        <w:t xml:space="preserve">. </w:t>
      </w:r>
    </w:p>
    <w:p w14:paraId="1D0D6DF9" w14:textId="77777777" w:rsidR="005A01B0" w:rsidRPr="005A5359" w:rsidRDefault="005A01B0" w:rsidP="000C3712">
      <w:pPr>
        <w:spacing w:line="276" w:lineRule="auto"/>
        <w:jc w:val="both"/>
        <w:rPr>
          <w:sz w:val="28"/>
          <w:szCs w:val="28"/>
          <w:lang w:val="es-ES_tradnl"/>
        </w:rPr>
      </w:pPr>
    </w:p>
    <w:p w14:paraId="6F6E0F80" w14:textId="24E713B7" w:rsidR="002376A5" w:rsidRPr="005A5359" w:rsidRDefault="00214184" w:rsidP="000C3712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Este concepto </w:t>
      </w:r>
      <w:r w:rsidR="005A01B0" w:rsidRPr="005A5359">
        <w:rPr>
          <w:sz w:val="28"/>
          <w:szCs w:val="28"/>
          <w:lang w:val="es-ES_tradnl"/>
        </w:rPr>
        <w:t xml:space="preserve">se </w:t>
      </w:r>
      <w:r w:rsidR="00FC20A8" w:rsidRPr="005A5359">
        <w:rPr>
          <w:sz w:val="28"/>
          <w:szCs w:val="28"/>
          <w:lang w:val="es-ES_tradnl"/>
        </w:rPr>
        <w:t xml:space="preserve">debió </w:t>
      </w:r>
      <w:r w:rsidR="005A01B0" w:rsidRPr="005A5359">
        <w:rPr>
          <w:sz w:val="28"/>
          <w:szCs w:val="28"/>
          <w:lang w:val="es-ES_tradnl"/>
        </w:rPr>
        <w:t>observa</w:t>
      </w:r>
      <w:r w:rsidR="00FC20A8" w:rsidRPr="005A5359">
        <w:rPr>
          <w:sz w:val="28"/>
          <w:szCs w:val="28"/>
          <w:lang w:val="es-ES_tradnl"/>
        </w:rPr>
        <w:t>r</w:t>
      </w:r>
      <w:r w:rsidR="005A01B0" w:rsidRPr="005A5359">
        <w:rPr>
          <w:sz w:val="28"/>
          <w:szCs w:val="28"/>
          <w:lang w:val="es-ES_tradnl"/>
        </w:rPr>
        <w:t xml:space="preserve"> con </w:t>
      </w:r>
      <w:r w:rsidR="00FC20A8" w:rsidRPr="005A5359">
        <w:rPr>
          <w:sz w:val="28"/>
          <w:szCs w:val="28"/>
          <w:lang w:val="es-ES_tradnl"/>
        </w:rPr>
        <w:t>especial</w:t>
      </w:r>
      <w:r w:rsidR="005A01B0" w:rsidRPr="005A5359">
        <w:rPr>
          <w:sz w:val="28"/>
          <w:szCs w:val="28"/>
          <w:lang w:val="es-ES_tradnl"/>
        </w:rPr>
        <w:t xml:space="preserve"> </w:t>
      </w:r>
      <w:r w:rsidR="00FC20A8" w:rsidRPr="005A5359">
        <w:rPr>
          <w:sz w:val="28"/>
          <w:szCs w:val="28"/>
          <w:lang w:val="es-ES_tradnl"/>
        </w:rPr>
        <w:t>rigor</w:t>
      </w:r>
      <w:r w:rsidR="005A01B0" w:rsidRPr="005A5359">
        <w:rPr>
          <w:sz w:val="28"/>
          <w:szCs w:val="28"/>
          <w:lang w:val="es-ES_tradnl"/>
        </w:rPr>
        <w:t xml:space="preserve"> </w:t>
      </w:r>
      <w:r w:rsidR="00023A50" w:rsidRPr="005A5359">
        <w:rPr>
          <w:sz w:val="28"/>
          <w:szCs w:val="28"/>
          <w:lang w:val="es-ES_tradnl"/>
        </w:rPr>
        <w:t>durante el</w:t>
      </w:r>
      <w:r w:rsidR="005A01B0" w:rsidRPr="005A5359">
        <w:rPr>
          <w:sz w:val="28"/>
          <w:szCs w:val="28"/>
          <w:lang w:val="es-ES_tradnl"/>
        </w:rPr>
        <w:t xml:space="preserve"> gobierno </w:t>
      </w:r>
      <w:r w:rsidR="00D7652F" w:rsidRPr="005A5359">
        <w:rPr>
          <w:sz w:val="28"/>
          <w:szCs w:val="28"/>
          <w:lang w:val="es-ES_tradnl"/>
        </w:rPr>
        <w:t xml:space="preserve">cívico </w:t>
      </w:r>
      <w:r w:rsidR="005A01B0" w:rsidRPr="005A5359">
        <w:rPr>
          <w:sz w:val="28"/>
          <w:szCs w:val="28"/>
          <w:lang w:val="es-ES_tradnl"/>
        </w:rPr>
        <w:t>militar</w:t>
      </w:r>
      <w:r w:rsidR="00FC20A8" w:rsidRPr="005A5359">
        <w:rPr>
          <w:sz w:val="28"/>
          <w:szCs w:val="28"/>
          <w:lang w:val="es-ES_tradnl"/>
        </w:rPr>
        <w:t>;</w:t>
      </w:r>
      <w:r w:rsidR="005A01B0" w:rsidRPr="005A5359">
        <w:rPr>
          <w:sz w:val="28"/>
          <w:szCs w:val="28"/>
          <w:lang w:val="es-ES_tradnl"/>
        </w:rPr>
        <w:t xml:space="preserve"> </w:t>
      </w:r>
      <w:r w:rsidR="00F25A7C" w:rsidRPr="005A5359">
        <w:rPr>
          <w:sz w:val="28"/>
          <w:szCs w:val="28"/>
          <w:lang w:val="es-ES_tradnl"/>
        </w:rPr>
        <w:t>lamentablemente</w:t>
      </w:r>
      <w:r w:rsidR="00FC20A8" w:rsidRPr="005A5359">
        <w:rPr>
          <w:sz w:val="28"/>
          <w:szCs w:val="28"/>
          <w:lang w:val="es-ES_tradnl"/>
        </w:rPr>
        <w:t xml:space="preserve"> e</w:t>
      </w:r>
      <w:r w:rsidR="00247D5F" w:rsidRPr="005A5359">
        <w:rPr>
          <w:sz w:val="28"/>
          <w:szCs w:val="28"/>
          <w:lang w:val="es-ES_tradnl"/>
        </w:rPr>
        <w:t xml:space="preserve">stá probado </w:t>
      </w:r>
      <w:r w:rsidR="001C6EE3" w:rsidRPr="005A5359">
        <w:rPr>
          <w:sz w:val="28"/>
          <w:szCs w:val="28"/>
          <w:lang w:val="es-ES_tradnl"/>
        </w:rPr>
        <w:t>que</w:t>
      </w:r>
      <w:r w:rsidR="000C3712" w:rsidRPr="005A5359">
        <w:rPr>
          <w:sz w:val="28"/>
          <w:szCs w:val="28"/>
          <w:lang w:val="es-ES_tradnl"/>
        </w:rPr>
        <w:t xml:space="preserve"> </w:t>
      </w:r>
      <w:r w:rsidR="005A01B0" w:rsidRPr="005A5359">
        <w:rPr>
          <w:sz w:val="28"/>
          <w:szCs w:val="28"/>
          <w:lang w:val="es-ES_tradnl"/>
        </w:rPr>
        <w:t>en ese período</w:t>
      </w:r>
      <w:r w:rsidR="00FE3B0C" w:rsidRPr="005A5359">
        <w:rPr>
          <w:sz w:val="28"/>
          <w:szCs w:val="28"/>
          <w:lang w:val="es-ES_tradnl"/>
        </w:rPr>
        <w:t>,</w:t>
      </w:r>
      <w:r w:rsidR="005A01B0" w:rsidRPr="005A5359">
        <w:rPr>
          <w:sz w:val="28"/>
          <w:szCs w:val="28"/>
          <w:lang w:val="es-ES_tradnl"/>
        </w:rPr>
        <w:t xml:space="preserve"> </w:t>
      </w:r>
      <w:r w:rsidR="000C3712" w:rsidRPr="005A5359">
        <w:rPr>
          <w:sz w:val="28"/>
          <w:szCs w:val="28"/>
          <w:lang w:val="es-ES_tradnl"/>
        </w:rPr>
        <w:t xml:space="preserve">producto de las órdenes que se </w:t>
      </w:r>
      <w:r w:rsidR="001E11DD" w:rsidRPr="005A5359">
        <w:rPr>
          <w:sz w:val="28"/>
          <w:szCs w:val="28"/>
          <w:lang w:val="es-ES_tradnl"/>
        </w:rPr>
        <w:t>dieron</w:t>
      </w:r>
      <w:r w:rsidR="00CE7312" w:rsidRPr="005A5359">
        <w:rPr>
          <w:sz w:val="28"/>
          <w:szCs w:val="28"/>
          <w:lang w:val="es-ES_tradnl"/>
        </w:rPr>
        <w:t xml:space="preserve"> </w:t>
      </w:r>
      <w:r w:rsidR="00023A50" w:rsidRPr="005A5359">
        <w:rPr>
          <w:sz w:val="28"/>
          <w:szCs w:val="28"/>
          <w:lang w:val="es-ES_tradnl"/>
        </w:rPr>
        <w:t xml:space="preserve">respecto de </w:t>
      </w:r>
      <w:r w:rsidR="00CE7312" w:rsidRPr="005A5359">
        <w:rPr>
          <w:sz w:val="28"/>
          <w:szCs w:val="28"/>
          <w:lang w:val="es-ES_tradnl"/>
        </w:rPr>
        <w:t>los detenidos</w:t>
      </w:r>
      <w:r w:rsidR="000C3712" w:rsidRPr="005A5359">
        <w:rPr>
          <w:sz w:val="28"/>
          <w:szCs w:val="28"/>
          <w:lang w:val="es-ES_tradnl"/>
        </w:rPr>
        <w:t xml:space="preserve"> </w:t>
      </w:r>
      <w:r w:rsidR="00FE3B0C" w:rsidRPr="005A5359">
        <w:rPr>
          <w:sz w:val="28"/>
          <w:szCs w:val="28"/>
          <w:lang w:val="es-ES_tradnl"/>
        </w:rPr>
        <w:t>políticos</w:t>
      </w:r>
      <w:r w:rsidR="00CE7312" w:rsidRPr="005A5359">
        <w:rPr>
          <w:sz w:val="28"/>
          <w:szCs w:val="28"/>
          <w:lang w:val="es-ES_tradnl"/>
        </w:rPr>
        <w:t xml:space="preserve">, </w:t>
      </w:r>
      <w:r w:rsidR="00346545" w:rsidRPr="005A5359">
        <w:rPr>
          <w:sz w:val="28"/>
          <w:szCs w:val="28"/>
          <w:lang w:val="es-ES_tradnl"/>
        </w:rPr>
        <w:t xml:space="preserve">muchos fueron sometidos a graves vejámenes, otros </w:t>
      </w:r>
      <w:r w:rsidR="00CE7312" w:rsidRPr="005A5359">
        <w:rPr>
          <w:sz w:val="28"/>
          <w:szCs w:val="28"/>
          <w:lang w:val="es-ES_tradnl"/>
        </w:rPr>
        <w:t xml:space="preserve">fueron </w:t>
      </w:r>
      <w:r w:rsidR="000C3712" w:rsidRPr="005A5359">
        <w:rPr>
          <w:sz w:val="28"/>
          <w:szCs w:val="28"/>
          <w:lang w:val="es-ES_tradnl"/>
        </w:rPr>
        <w:t>muertos</w:t>
      </w:r>
      <w:r w:rsidR="00346545" w:rsidRPr="005A5359">
        <w:rPr>
          <w:sz w:val="28"/>
          <w:szCs w:val="28"/>
          <w:lang w:val="es-ES_tradnl"/>
        </w:rPr>
        <w:t xml:space="preserve"> y</w:t>
      </w:r>
      <w:r w:rsidR="00247D5F" w:rsidRPr="005A5359">
        <w:rPr>
          <w:sz w:val="28"/>
          <w:szCs w:val="28"/>
          <w:lang w:val="es-ES_tradnl"/>
        </w:rPr>
        <w:t xml:space="preserve"> </w:t>
      </w:r>
      <w:r w:rsidR="00346545" w:rsidRPr="005A5359">
        <w:rPr>
          <w:sz w:val="28"/>
          <w:szCs w:val="28"/>
          <w:lang w:val="es-ES_tradnl"/>
        </w:rPr>
        <w:t xml:space="preserve">abandonados </w:t>
      </w:r>
      <w:r w:rsidR="00CE7312" w:rsidRPr="005A5359">
        <w:rPr>
          <w:sz w:val="28"/>
          <w:szCs w:val="28"/>
          <w:lang w:val="es-ES_tradnl"/>
        </w:rPr>
        <w:t>en</w:t>
      </w:r>
      <w:r w:rsidR="00247D5F" w:rsidRPr="005A5359">
        <w:rPr>
          <w:sz w:val="28"/>
          <w:szCs w:val="28"/>
          <w:lang w:val="es-ES_tradnl"/>
        </w:rPr>
        <w:t xml:space="preserve"> entierros clandestinos</w:t>
      </w:r>
      <w:r w:rsidR="000C3712" w:rsidRPr="005A5359">
        <w:rPr>
          <w:sz w:val="28"/>
          <w:szCs w:val="28"/>
          <w:lang w:val="es-ES_tradnl"/>
        </w:rPr>
        <w:t xml:space="preserve"> o</w:t>
      </w:r>
      <w:r w:rsidR="00346545" w:rsidRPr="005A5359">
        <w:rPr>
          <w:sz w:val="28"/>
          <w:szCs w:val="28"/>
          <w:lang w:val="es-ES_tradnl"/>
        </w:rPr>
        <w:t xml:space="preserve"> hechos desaparecer</w:t>
      </w:r>
      <w:r w:rsidR="007C2546" w:rsidRPr="005A5359">
        <w:rPr>
          <w:sz w:val="28"/>
          <w:szCs w:val="28"/>
          <w:lang w:val="es-ES_tradnl"/>
        </w:rPr>
        <w:t>,</w:t>
      </w:r>
      <w:r w:rsidR="007747C2" w:rsidRPr="005A5359">
        <w:rPr>
          <w:sz w:val="28"/>
          <w:szCs w:val="28"/>
          <w:lang w:val="es-ES_tradnl"/>
        </w:rPr>
        <w:t xml:space="preserve"> sin tomar en consideración </w:t>
      </w:r>
      <w:r w:rsidR="00023A50" w:rsidRPr="005A5359">
        <w:rPr>
          <w:sz w:val="28"/>
          <w:szCs w:val="28"/>
          <w:lang w:val="es-ES_tradnl"/>
        </w:rPr>
        <w:t>las obligaciones que impera</w:t>
      </w:r>
      <w:r w:rsidR="007C2546" w:rsidRPr="005A5359">
        <w:rPr>
          <w:sz w:val="28"/>
          <w:szCs w:val="28"/>
          <w:lang w:val="es-ES_tradnl"/>
        </w:rPr>
        <w:t>n</w:t>
      </w:r>
      <w:r w:rsidR="00247D5F" w:rsidRPr="005A5359">
        <w:rPr>
          <w:sz w:val="28"/>
          <w:szCs w:val="28"/>
          <w:lang w:val="es-ES_tradnl"/>
        </w:rPr>
        <w:t xml:space="preserve"> en tiempos de guerra interna, </w:t>
      </w:r>
      <w:r w:rsidR="005A01B0" w:rsidRPr="005A5359">
        <w:rPr>
          <w:sz w:val="28"/>
          <w:szCs w:val="28"/>
          <w:lang w:val="es-ES_tradnl"/>
        </w:rPr>
        <w:t xml:space="preserve">tal </w:t>
      </w:r>
      <w:r w:rsidR="00247D5F" w:rsidRPr="005A5359">
        <w:rPr>
          <w:sz w:val="28"/>
          <w:szCs w:val="28"/>
          <w:lang w:val="es-ES_tradnl"/>
        </w:rPr>
        <w:t xml:space="preserve">como se dictaminó </w:t>
      </w:r>
      <w:r w:rsidR="00247D5F" w:rsidRPr="005A5359">
        <w:rPr>
          <w:sz w:val="28"/>
          <w:szCs w:val="28"/>
          <w:lang w:val="es-ES_tradnl"/>
        </w:rPr>
        <w:lastRenderedPageBreak/>
        <w:t xml:space="preserve">en el decreto ley </w:t>
      </w:r>
      <w:r w:rsidR="00D7652F" w:rsidRPr="005A5359">
        <w:rPr>
          <w:sz w:val="28"/>
          <w:szCs w:val="28"/>
          <w:lang w:val="es-ES_tradnl"/>
        </w:rPr>
        <w:t>Nº</w:t>
      </w:r>
      <w:r w:rsidR="00247D5F" w:rsidRPr="005A5359">
        <w:rPr>
          <w:sz w:val="28"/>
          <w:szCs w:val="28"/>
          <w:lang w:val="es-ES_tradnl"/>
        </w:rPr>
        <w:t>5 del 12 de septiembre de 1973</w:t>
      </w:r>
      <w:r w:rsidR="005A01B0" w:rsidRPr="005A5359">
        <w:rPr>
          <w:sz w:val="28"/>
          <w:szCs w:val="28"/>
          <w:lang w:val="es-ES_tradnl"/>
        </w:rPr>
        <w:t xml:space="preserve"> </w:t>
      </w:r>
      <w:r w:rsidR="007C2546" w:rsidRPr="005A5359">
        <w:rPr>
          <w:sz w:val="28"/>
          <w:szCs w:val="28"/>
          <w:lang w:val="es-ES_tradnl"/>
        </w:rPr>
        <w:t xml:space="preserve">emitido por </w:t>
      </w:r>
      <w:r w:rsidR="005A01B0" w:rsidRPr="005A5359">
        <w:rPr>
          <w:sz w:val="28"/>
          <w:szCs w:val="28"/>
          <w:lang w:val="es-ES_tradnl"/>
        </w:rPr>
        <w:t xml:space="preserve">la </w:t>
      </w:r>
      <w:r w:rsidR="0007163F" w:rsidRPr="005A5359">
        <w:rPr>
          <w:sz w:val="28"/>
          <w:szCs w:val="28"/>
          <w:lang w:val="es-ES_tradnl"/>
        </w:rPr>
        <w:t xml:space="preserve">propia </w:t>
      </w:r>
      <w:r w:rsidR="005A01B0" w:rsidRPr="005A5359">
        <w:rPr>
          <w:sz w:val="28"/>
          <w:szCs w:val="28"/>
          <w:lang w:val="es-ES_tradnl"/>
        </w:rPr>
        <w:t>Junta de Gobierno</w:t>
      </w:r>
      <w:r w:rsidR="000C3712" w:rsidRPr="005A5359">
        <w:rPr>
          <w:sz w:val="28"/>
          <w:szCs w:val="28"/>
          <w:lang w:val="es-ES_tradnl"/>
        </w:rPr>
        <w:t xml:space="preserve">. </w:t>
      </w:r>
    </w:p>
    <w:p w14:paraId="38BC51E8" w14:textId="77777777" w:rsidR="006D4A62" w:rsidRPr="005A5359" w:rsidRDefault="006D4A62" w:rsidP="006D4A62">
      <w:pPr>
        <w:spacing w:line="276" w:lineRule="auto"/>
        <w:jc w:val="both"/>
        <w:rPr>
          <w:sz w:val="28"/>
          <w:szCs w:val="28"/>
          <w:lang w:val="es-ES_tradnl"/>
        </w:rPr>
      </w:pPr>
    </w:p>
    <w:p w14:paraId="0C70F8D1" w14:textId="10DA12A9" w:rsidR="006D4A62" w:rsidRPr="005A5359" w:rsidRDefault="006D4A62" w:rsidP="006D4A62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En esto no puede haber dos posiciones: todos los detenidos, cualesquiera fueran los delitos que se les imputaran, tenían derecho a enfrentar los tribunales que establece la ley, los que están definidos en el Código de Justicia Militar y que</w:t>
      </w:r>
      <w:r w:rsidR="00235965" w:rsidRPr="005A5359">
        <w:rPr>
          <w:sz w:val="28"/>
          <w:szCs w:val="28"/>
          <w:lang w:val="es-ES_tradnl"/>
        </w:rPr>
        <w:t>,</w:t>
      </w:r>
      <w:r w:rsidRPr="005A5359">
        <w:rPr>
          <w:sz w:val="28"/>
          <w:szCs w:val="28"/>
          <w:lang w:val="es-ES_tradnl"/>
        </w:rPr>
        <w:t xml:space="preserve"> para los efectos</w:t>
      </w:r>
      <w:r w:rsidR="00235965" w:rsidRPr="005A5359">
        <w:rPr>
          <w:sz w:val="28"/>
          <w:szCs w:val="28"/>
          <w:lang w:val="es-ES_tradnl"/>
        </w:rPr>
        <w:t>,</w:t>
      </w:r>
      <w:r w:rsidRPr="005A5359">
        <w:rPr>
          <w:sz w:val="28"/>
          <w:szCs w:val="28"/>
          <w:lang w:val="es-ES_tradnl"/>
        </w:rPr>
        <w:t xml:space="preserve"> eran los Consejos de Guerra. </w:t>
      </w:r>
    </w:p>
    <w:p w14:paraId="3F7044F0" w14:textId="7A631559" w:rsidR="00231881" w:rsidRPr="005A5359" w:rsidRDefault="00231881" w:rsidP="000C3712">
      <w:pPr>
        <w:spacing w:line="276" w:lineRule="auto"/>
        <w:jc w:val="both"/>
        <w:rPr>
          <w:sz w:val="28"/>
          <w:szCs w:val="28"/>
          <w:lang w:val="es-ES_tradnl"/>
        </w:rPr>
      </w:pPr>
    </w:p>
    <w:p w14:paraId="1851CDC1" w14:textId="42498CE9" w:rsidR="00D55227" w:rsidRPr="005A5359" w:rsidRDefault="002C6F02" w:rsidP="00D55227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Y con la misma fuerza, afirmo: l</w:t>
      </w:r>
      <w:r w:rsidR="00D55227" w:rsidRPr="005A5359">
        <w:rPr>
          <w:sz w:val="28"/>
          <w:szCs w:val="28"/>
          <w:lang w:val="es-ES_tradnl"/>
        </w:rPr>
        <w:t>os detenidos desaparecidos, aparte del dolor permanente que suponen para sus familiares por la imposibilidad de enterrar a sus deudos y vivir en paz su duelo, constituye</w:t>
      </w:r>
      <w:r w:rsidRPr="005A5359">
        <w:rPr>
          <w:sz w:val="28"/>
          <w:szCs w:val="28"/>
          <w:lang w:val="es-ES_tradnl"/>
        </w:rPr>
        <w:t>n</w:t>
      </w:r>
      <w:r w:rsidR="00D55227" w:rsidRPr="005A5359">
        <w:rPr>
          <w:sz w:val="28"/>
          <w:szCs w:val="28"/>
          <w:lang w:val="es-ES_tradnl"/>
        </w:rPr>
        <w:t xml:space="preserve"> uno de los mayores agravios al “ethos militar”</w:t>
      </w:r>
      <w:r w:rsidR="00235965" w:rsidRPr="005A5359">
        <w:rPr>
          <w:sz w:val="28"/>
          <w:szCs w:val="28"/>
          <w:lang w:val="es-ES_tradnl"/>
        </w:rPr>
        <w:t>,</w:t>
      </w:r>
      <w:r w:rsidR="001A0F5B" w:rsidRPr="005A5359">
        <w:rPr>
          <w:sz w:val="28"/>
          <w:szCs w:val="28"/>
          <w:lang w:val="es-ES_tradnl"/>
        </w:rPr>
        <w:t xml:space="preserve"> </w:t>
      </w:r>
      <w:r w:rsidRPr="005A5359">
        <w:rPr>
          <w:sz w:val="28"/>
          <w:szCs w:val="28"/>
          <w:lang w:val="es-ES_tradnl"/>
        </w:rPr>
        <w:t>ayer hoy y siempre.</w:t>
      </w:r>
      <w:r w:rsidR="00D55227" w:rsidRPr="005A5359">
        <w:rPr>
          <w:sz w:val="28"/>
          <w:szCs w:val="28"/>
          <w:lang w:val="es-ES_tradnl"/>
        </w:rPr>
        <w:t xml:space="preserve"> </w:t>
      </w:r>
    </w:p>
    <w:p w14:paraId="7FD137AC" w14:textId="77777777" w:rsidR="00D55227" w:rsidRPr="005A5359" w:rsidRDefault="00D55227" w:rsidP="000C3712">
      <w:pPr>
        <w:spacing w:line="276" w:lineRule="auto"/>
        <w:jc w:val="both"/>
        <w:rPr>
          <w:sz w:val="28"/>
          <w:szCs w:val="28"/>
          <w:lang w:val="es-ES_tradnl"/>
        </w:rPr>
      </w:pPr>
    </w:p>
    <w:p w14:paraId="2C2B25F3" w14:textId="5E379182" w:rsidR="002376A5" w:rsidRPr="005A5359" w:rsidRDefault="001D2CAB" w:rsidP="002C7C27">
      <w:pPr>
        <w:spacing w:before="80" w:line="276" w:lineRule="auto"/>
        <w:jc w:val="center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*</w:t>
      </w:r>
    </w:p>
    <w:p w14:paraId="0FE9F3B6" w14:textId="7724433B" w:rsidR="0007163F" w:rsidRPr="005A5359" w:rsidRDefault="006D0405" w:rsidP="000C3712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Así como somos terminantes en los juicios relativos a los hechos antes mencionados</w:t>
      </w:r>
      <w:r w:rsidR="005F29A7" w:rsidRPr="005A5359">
        <w:rPr>
          <w:sz w:val="28"/>
          <w:szCs w:val="28"/>
          <w:lang w:val="es-ES_tradnl"/>
        </w:rPr>
        <w:t xml:space="preserve">, es importante destacar las </w:t>
      </w:r>
      <w:r w:rsidR="008677DD" w:rsidRPr="005A5359">
        <w:rPr>
          <w:sz w:val="28"/>
          <w:szCs w:val="28"/>
          <w:lang w:val="es-ES_tradnl"/>
        </w:rPr>
        <w:t>acciones muy positivas</w:t>
      </w:r>
      <w:r w:rsidR="00F32584" w:rsidRPr="005A5359">
        <w:rPr>
          <w:sz w:val="28"/>
          <w:szCs w:val="28"/>
          <w:lang w:val="es-ES_tradnl"/>
        </w:rPr>
        <w:t xml:space="preserve"> y </w:t>
      </w:r>
      <w:r w:rsidR="00C06A60" w:rsidRPr="005A5359">
        <w:rPr>
          <w:sz w:val="28"/>
          <w:szCs w:val="28"/>
          <w:lang w:val="es-ES_tradnl"/>
        </w:rPr>
        <w:t>relevantes realizadas</w:t>
      </w:r>
      <w:r w:rsidR="00D7652F" w:rsidRPr="005A5359">
        <w:rPr>
          <w:sz w:val="28"/>
          <w:szCs w:val="28"/>
          <w:lang w:val="es-ES_tradnl"/>
        </w:rPr>
        <w:t xml:space="preserve"> por</w:t>
      </w:r>
      <w:r w:rsidR="008677DD" w:rsidRPr="005A5359">
        <w:rPr>
          <w:sz w:val="28"/>
          <w:szCs w:val="28"/>
          <w:lang w:val="es-ES_tradnl"/>
        </w:rPr>
        <w:t xml:space="preserve"> los integrantes del Ejército</w:t>
      </w:r>
      <w:r w:rsidR="00D7652F" w:rsidRPr="005A5359">
        <w:rPr>
          <w:sz w:val="28"/>
          <w:szCs w:val="28"/>
          <w:lang w:val="es-ES_tradnl"/>
        </w:rPr>
        <w:t xml:space="preserve"> durante el período </w:t>
      </w:r>
      <w:r w:rsidR="006D4FC1" w:rsidRPr="005A5359">
        <w:rPr>
          <w:sz w:val="28"/>
          <w:szCs w:val="28"/>
          <w:lang w:val="es-ES_tradnl"/>
        </w:rPr>
        <w:t>que abarca esta publicación y que son tratadas en detalle en sus páginas</w:t>
      </w:r>
      <w:r w:rsidR="00D40097" w:rsidRPr="005A5359">
        <w:rPr>
          <w:sz w:val="28"/>
          <w:szCs w:val="28"/>
          <w:lang w:val="es-ES_tradnl"/>
        </w:rPr>
        <w:t>.</w:t>
      </w:r>
      <w:r w:rsidR="008677DD" w:rsidRPr="005A5359">
        <w:rPr>
          <w:sz w:val="28"/>
          <w:szCs w:val="28"/>
          <w:lang w:val="es-ES_tradnl"/>
        </w:rPr>
        <w:t xml:space="preserve"> </w:t>
      </w:r>
      <w:r w:rsidR="00D40097" w:rsidRPr="005A5359">
        <w:rPr>
          <w:sz w:val="28"/>
          <w:szCs w:val="28"/>
          <w:lang w:val="es-ES_tradnl"/>
        </w:rPr>
        <w:t>R</w:t>
      </w:r>
      <w:r w:rsidR="005F29A7" w:rsidRPr="005A5359">
        <w:rPr>
          <w:sz w:val="28"/>
          <w:szCs w:val="28"/>
          <w:lang w:val="es-ES_tradnl"/>
        </w:rPr>
        <w:t>esalta</w:t>
      </w:r>
      <w:r w:rsidR="00D40097" w:rsidRPr="005A5359">
        <w:rPr>
          <w:sz w:val="28"/>
          <w:szCs w:val="28"/>
          <w:lang w:val="es-ES_tradnl"/>
        </w:rPr>
        <w:t>mos en particular</w:t>
      </w:r>
      <w:r w:rsidR="00D7652F" w:rsidRPr="005A5359">
        <w:rPr>
          <w:sz w:val="28"/>
          <w:szCs w:val="28"/>
          <w:lang w:val="es-ES_tradnl"/>
        </w:rPr>
        <w:t xml:space="preserve"> </w:t>
      </w:r>
      <w:r w:rsidR="008E631B" w:rsidRPr="005A5359">
        <w:rPr>
          <w:sz w:val="28"/>
          <w:szCs w:val="28"/>
          <w:lang w:val="es-ES_tradnl"/>
        </w:rPr>
        <w:t xml:space="preserve">la </w:t>
      </w:r>
      <w:r w:rsidR="008677DD" w:rsidRPr="005A5359">
        <w:rPr>
          <w:sz w:val="28"/>
          <w:szCs w:val="28"/>
          <w:lang w:val="es-ES_tradnl"/>
        </w:rPr>
        <w:t xml:space="preserve">conducta </w:t>
      </w:r>
      <w:r w:rsidR="005F29A7" w:rsidRPr="005A5359">
        <w:rPr>
          <w:sz w:val="28"/>
          <w:szCs w:val="28"/>
          <w:lang w:val="es-ES_tradnl"/>
        </w:rPr>
        <w:t xml:space="preserve">de </w:t>
      </w:r>
      <w:r w:rsidR="00D7652F" w:rsidRPr="005A5359">
        <w:rPr>
          <w:sz w:val="28"/>
          <w:szCs w:val="28"/>
          <w:lang w:val="es-ES_tradnl"/>
        </w:rPr>
        <w:t xml:space="preserve">ejemplar </w:t>
      </w:r>
      <w:r w:rsidR="00CE7312" w:rsidRPr="005A5359">
        <w:rPr>
          <w:sz w:val="28"/>
          <w:szCs w:val="28"/>
          <w:lang w:val="es-ES_tradnl"/>
        </w:rPr>
        <w:t>patriotismo</w:t>
      </w:r>
      <w:r w:rsidR="008677DD" w:rsidRPr="005A5359">
        <w:rPr>
          <w:sz w:val="28"/>
          <w:szCs w:val="28"/>
          <w:lang w:val="es-ES_tradnl"/>
        </w:rPr>
        <w:t xml:space="preserve"> </w:t>
      </w:r>
      <w:r w:rsidR="008E631B" w:rsidRPr="005A5359">
        <w:rPr>
          <w:sz w:val="28"/>
          <w:szCs w:val="28"/>
          <w:lang w:val="es-ES_tradnl"/>
        </w:rPr>
        <w:t xml:space="preserve">evidenciada </w:t>
      </w:r>
      <w:r w:rsidR="008677DD" w:rsidRPr="005A5359">
        <w:rPr>
          <w:sz w:val="28"/>
          <w:szCs w:val="28"/>
          <w:lang w:val="es-ES_tradnl"/>
        </w:rPr>
        <w:t>en las casi guerras vecinales</w:t>
      </w:r>
      <w:r w:rsidR="00D40097" w:rsidRPr="005A5359">
        <w:rPr>
          <w:sz w:val="28"/>
          <w:szCs w:val="28"/>
          <w:lang w:val="es-ES_tradnl"/>
        </w:rPr>
        <w:t xml:space="preserve"> con Perú y Argentina</w:t>
      </w:r>
      <w:r w:rsidR="00023A50" w:rsidRPr="005A5359">
        <w:rPr>
          <w:sz w:val="28"/>
          <w:szCs w:val="28"/>
          <w:lang w:val="es-ES_tradnl"/>
        </w:rPr>
        <w:t xml:space="preserve"> durante la década de los setenta</w:t>
      </w:r>
      <w:r w:rsidR="0007163F" w:rsidRPr="005A5359">
        <w:rPr>
          <w:sz w:val="28"/>
          <w:szCs w:val="28"/>
          <w:lang w:val="es-ES_tradnl"/>
        </w:rPr>
        <w:t>,</w:t>
      </w:r>
      <w:r w:rsidR="00650F11" w:rsidRPr="005A5359">
        <w:rPr>
          <w:sz w:val="28"/>
          <w:szCs w:val="28"/>
          <w:lang w:val="es-ES_tradnl"/>
        </w:rPr>
        <w:t xml:space="preserve"> </w:t>
      </w:r>
      <w:r w:rsidR="0007163F" w:rsidRPr="005A5359">
        <w:rPr>
          <w:sz w:val="28"/>
          <w:szCs w:val="28"/>
          <w:lang w:val="es-ES_tradnl"/>
        </w:rPr>
        <w:t xml:space="preserve">que implicó un despliegue importante no sólo de soldados profesionales, sino también de miles de civiles de la reserva dispuestos todos a ofrendar sus vidas en la defensa del territorio. </w:t>
      </w:r>
    </w:p>
    <w:p w14:paraId="6C6810DF" w14:textId="77777777" w:rsidR="0007163F" w:rsidRPr="005A5359" w:rsidRDefault="0007163F" w:rsidP="000C3712">
      <w:pPr>
        <w:spacing w:line="276" w:lineRule="auto"/>
        <w:jc w:val="both"/>
        <w:rPr>
          <w:sz w:val="28"/>
          <w:szCs w:val="28"/>
          <w:lang w:val="es-ES_tradnl"/>
        </w:rPr>
      </w:pPr>
    </w:p>
    <w:p w14:paraId="73AB1001" w14:textId="09555180" w:rsidR="00650F11" w:rsidRPr="005A5359" w:rsidRDefault="0007163F" w:rsidP="000C3712">
      <w:pPr>
        <w:spacing w:line="276" w:lineRule="auto"/>
        <w:jc w:val="both"/>
        <w:rPr>
          <w:sz w:val="28"/>
          <w:szCs w:val="28"/>
        </w:rPr>
      </w:pPr>
      <w:r w:rsidRPr="005A5359">
        <w:rPr>
          <w:sz w:val="28"/>
          <w:szCs w:val="28"/>
          <w:lang w:val="es-ES_tradnl"/>
        </w:rPr>
        <w:t>El</w:t>
      </w:r>
      <w:r w:rsidR="008677DD" w:rsidRPr="005A5359">
        <w:rPr>
          <w:sz w:val="28"/>
          <w:szCs w:val="28"/>
          <w:lang w:val="es-ES_tradnl"/>
        </w:rPr>
        <w:t xml:space="preserve"> apoyo </w:t>
      </w:r>
      <w:r w:rsidRPr="005A5359">
        <w:rPr>
          <w:sz w:val="28"/>
          <w:szCs w:val="28"/>
          <w:lang w:val="es-ES_tradnl"/>
        </w:rPr>
        <w:t xml:space="preserve">permanente </w:t>
      </w:r>
      <w:r w:rsidR="001B64C4" w:rsidRPr="005A5359">
        <w:rPr>
          <w:sz w:val="28"/>
          <w:szCs w:val="28"/>
          <w:lang w:val="es-ES_tradnl"/>
        </w:rPr>
        <w:t xml:space="preserve">a la ciudadanía </w:t>
      </w:r>
      <w:r w:rsidR="008677DD" w:rsidRPr="005A5359">
        <w:rPr>
          <w:sz w:val="28"/>
          <w:szCs w:val="28"/>
          <w:lang w:val="es-ES_tradnl"/>
        </w:rPr>
        <w:t xml:space="preserve">en las </w:t>
      </w:r>
      <w:r w:rsidR="00C06A60" w:rsidRPr="005A5359">
        <w:rPr>
          <w:sz w:val="28"/>
          <w:szCs w:val="28"/>
          <w:lang w:val="es-ES_tradnl"/>
        </w:rPr>
        <w:t>catástrofes</w:t>
      </w:r>
      <w:r w:rsidR="008E631B" w:rsidRPr="005A5359">
        <w:rPr>
          <w:sz w:val="28"/>
          <w:szCs w:val="28"/>
          <w:lang w:val="es-ES_tradnl"/>
        </w:rPr>
        <w:t xml:space="preserve"> </w:t>
      </w:r>
      <w:r w:rsidRPr="005A5359">
        <w:rPr>
          <w:sz w:val="28"/>
          <w:szCs w:val="28"/>
          <w:lang w:val="es-ES_tradnl"/>
        </w:rPr>
        <w:t xml:space="preserve">ha sido una constante institucional </w:t>
      </w:r>
      <w:r w:rsidR="00C06A60" w:rsidRPr="005A5359">
        <w:rPr>
          <w:sz w:val="28"/>
          <w:szCs w:val="28"/>
          <w:lang w:val="es-ES_tradnl"/>
        </w:rPr>
        <w:t xml:space="preserve">en todos estos años, </w:t>
      </w:r>
      <w:r w:rsidR="008E631B" w:rsidRPr="005A5359">
        <w:rPr>
          <w:sz w:val="28"/>
          <w:szCs w:val="28"/>
          <w:lang w:val="es-ES_tradnl"/>
        </w:rPr>
        <w:t xml:space="preserve">con el caso más reciente </w:t>
      </w:r>
      <w:r w:rsidR="00650F11" w:rsidRPr="005A5359">
        <w:rPr>
          <w:sz w:val="28"/>
          <w:szCs w:val="28"/>
          <w:lang w:val="es-ES_tradnl"/>
        </w:rPr>
        <w:t xml:space="preserve">y candente </w:t>
      </w:r>
      <w:r w:rsidR="008E631B" w:rsidRPr="005A5359">
        <w:rPr>
          <w:sz w:val="28"/>
          <w:szCs w:val="28"/>
          <w:lang w:val="es-ES_tradnl"/>
        </w:rPr>
        <w:t>de la crisis sanitaria provocada por la pandemia del COVID-19</w:t>
      </w:r>
      <w:r w:rsidRPr="005A5359">
        <w:rPr>
          <w:sz w:val="28"/>
          <w:szCs w:val="28"/>
          <w:lang w:val="es-ES_tradnl"/>
        </w:rPr>
        <w:t>,</w:t>
      </w:r>
      <w:r w:rsidR="008E631B" w:rsidRPr="005A5359">
        <w:rPr>
          <w:sz w:val="28"/>
          <w:szCs w:val="28"/>
          <w:lang w:val="es-ES_tradnl"/>
        </w:rPr>
        <w:t xml:space="preserve"> </w:t>
      </w:r>
      <w:r w:rsidR="00650F11" w:rsidRPr="005A5359">
        <w:rPr>
          <w:sz w:val="28"/>
          <w:szCs w:val="28"/>
        </w:rPr>
        <w:t>en que</w:t>
      </w:r>
      <w:r w:rsidR="008E631B" w:rsidRPr="005A5359">
        <w:rPr>
          <w:sz w:val="28"/>
          <w:szCs w:val="28"/>
        </w:rPr>
        <w:t xml:space="preserve"> el Ejército </w:t>
      </w:r>
      <w:r w:rsidR="00650F11" w:rsidRPr="005A5359">
        <w:rPr>
          <w:sz w:val="28"/>
          <w:szCs w:val="28"/>
        </w:rPr>
        <w:t xml:space="preserve">fue una pieza vital </w:t>
      </w:r>
      <w:r w:rsidR="008E631B" w:rsidRPr="005A5359">
        <w:rPr>
          <w:sz w:val="28"/>
          <w:szCs w:val="28"/>
        </w:rPr>
        <w:t>para resguardar el cumplimiento de las medidas dispuestas por el gobierno y brindar apoyo, seguridad y alivio a la población</w:t>
      </w:r>
      <w:r w:rsidR="002566EE" w:rsidRPr="005A5359">
        <w:rPr>
          <w:sz w:val="28"/>
          <w:szCs w:val="28"/>
        </w:rPr>
        <w:t>.</w:t>
      </w:r>
    </w:p>
    <w:p w14:paraId="145939AB" w14:textId="77777777" w:rsidR="00650F11" w:rsidRPr="005A5359" w:rsidRDefault="00650F11" w:rsidP="000C3712">
      <w:pPr>
        <w:spacing w:line="276" w:lineRule="auto"/>
        <w:jc w:val="both"/>
        <w:rPr>
          <w:sz w:val="28"/>
          <w:szCs w:val="28"/>
        </w:rPr>
      </w:pPr>
    </w:p>
    <w:p w14:paraId="2764C405" w14:textId="2247CEB6" w:rsidR="008677DD" w:rsidRPr="005A5359" w:rsidRDefault="00650F11" w:rsidP="000C3712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</w:rPr>
        <w:t>A esto se suma, entre muchos otros logros,</w:t>
      </w:r>
      <w:r w:rsidR="008E631B" w:rsidRPr="005A5359">
        <w:rPr>
          <w:sz w:val="28"/>
          <w:szCs w:val="28"/>
        </w:rPr>
        <w:t xml:space="preserve"> </w:t>
      </w:r>
      <w:r w:rsidR="00CE7312" w:rsidRPr="005A5359">
        <w:rPr>
          <w:sz w:val="28"/>
          <w:szCs w:val="28"/>
          <w:lang w:val="es-ES_tradnl"/>
        </w:rPr>
        <w:t xml:space="preserve">la </w:t>
      </w:r>
      <w:r w:rsidR="008677DD" w:rsidRPr="005A5359">
        <w:rPr>
          <w:sz w:val="28"/>
          <w:szCs w:val="28"/>
          <w:lang w:val="es-ES_tradnl"/>
        </w:rPr>
        <w:t xml:space="preserve">contribución </w:t>
      </w:r>
      <w:r w:rsidR="006D4FC1" w:rsidRPr="005A5359">
        <w:rPr>
          <w:sz w:val="28"/>
          <w:szCs w:val="28"/>
          <w:lang w:val="es-ES_tradnl"/>
        </w:rPr>
        <w:t xml:space="preserve">permanente </w:t>
      </w:r>
      <w:r w:rsidR="008677DD" w:rsidRPr="005A5359">
        <w:rPr>
          <w:sz w:val="28"/>
          <w:szCs w:val="28"/>
          <w:lang w:val="es-ES_tradnl"/>
        </w:rPr>
        <w:t>al desarrollo del país y a la conectividad</w:t>
      </w:r>
      <w:r w:rsidR="006D4FC1" w:rsidRPr="005A5359">
        <w:rPr>
          <w:sz w:val="28"/>
          <w:szCs w:val="28"/>
          <w:lang w:val="es-ES_tradnl"/>
        </w:rPr>
        <w:t xml:space="preserve"> a través del Cuerpo Militar del Trabajo</w:t>
      </w:r>
      <w:r w:rsidR="0007163F" w:rsidRPr="005A5359">
        <w:rPr>
          <w:sz w:val="28"/>
          <w:szCs w:val="28"/>
          <w:lang w:val="es-ES_tradnl"/>
        </w:rPr>
        <w:t xml:space="preserve"> que desde </w:t>
      </w:r>
      <w:r w:rsidR="00C06A60" w:rsidRPr="005A5359">
        <w:rPr>
          <w:sz w:val="28"/>
          <w:szCs w:val="28"/>
          <w:lang w:val="es-ES_tradnl"/>
        </w:rPr>
        <w:t>décadas</w:t>
      </w:r>
      <w:r w:rsidR="0007163F" w:rsidRPr="005A5359">
        <w:rPr>
          <w:sz w:val="28"/>
          <w:szCs w:val="28"/>
          <w:lang w:val="es-ES_tradnl"/>
        </w:rPr>
        <w:t xml:space="preserve"> ha estado presente en los lugares más remotos de</w:t>
      </w:r>
      <w:r w:rsidR="00CD0DB9" w:rsidRPr="005A5359">
        <w:rPr>
          <w:sz w:val="28"/>
          <w:szCs w:val="28"/>
          <w:lang w:val="es-ES_tradnl"/>
        </w:rPr>
        <w:t xml:space="preserve"> nuestra </w:t>
      </w:r>
      <w:r w:rsidR="00CD0DB9" w:rsidRPr="005A5359">
        <w:rPr>
          <w:sz w:val="28"/>
          <w:szCs w:val="28"/>
          <w:lang w:val="es-ES_tradnl"/>
        </w:rPr>
        <w:lastRenderedPageBreak/>
        <w:t>geografía</w:t>
      </w:r>
      <w:r w:rsidR="00CE7312" w:rsidRPr="005A5359">
        <w:rPr>
          <w:sz w:val="28"/>
          <w:szCs w:val="28"/>
          <w:lang w:val="es-ES_tradnl"/>
        </w:rPr>
        <w:t>,</w:t>
      </w:r>
      <w:r w:rsidR="008677DD" w:rsidRPr="005A5359">
        <w:rPr>
          <w:sz w:val="28"/>
          <w:szCs w:val="28"/>
          <w:lang w:val="es-ES_tradnl"/>
        </w:rPr>
        <w:t xml:space="preserve"> junto a la formación de miles de ciudadanos a través del servicio militar obligatorio</w:t>
      </w:r>
      <w:r w:rsidR="00CD0DB9" w:rsidRPr="005A5359">
        <w:rPr>
          <w:sz w:val="28"/>
          <w:szCs w:val="28"/>
          <w:lang w:val="es-ES_tradnl"/>
        </w:rPr>
        <w:t xml:space="preserve"> que ya cumple más de 120 años</w:t>
      </w:r>
      <w:r w:rsidR="008677DD" w:rsidRPr="005A5359">
        <w:rPr>
          <w:sz w:val="28"/>
          <w:szCs w:val="28"/>
          <w:lang w:val="es-ES_tradnl"/>
        </w:rPr>
        <w:t>.</w:t>
      </w:r>
      <w:r w:rsidR="00445C55" w:rsidRPr="005A5359">
        <w:rPr>
          <w:sz w:val="28"/>
          <w:szCs w:val="28"/>
          <w:lang w:val="es-ES_tradnl"/>
        </w:rPr>
        <w:t xml:space="preserve"> </w:t>
      </w:r>
      <w:r w:rsidR="008677DD" w:rsidRPr="005A5359">
        <w:rPr>
          <w:sz w:val="28"/>
          <w:szCs w:val="28"/>
          <w:lang w:val="es-ES_tradnl"/>
        </w:rPr>
        <w:t>En este aspecto</w:t>
      </w:r>
      <w:r w:rsidR="00CE7312" w:rsidRPr="005A5359">
        <w:rPr>
          <w:sz w:val="28"/>
          <w:szCs w:val="28"/>
          <w:lang w:val="es-ES_tradnl"/>
        </w:rPr>
        <w:t>,</w:t>
      </w:r>
      <w:r w:rsidR="008677DD" w:rsidRPr="005A5359">
        <w:rPr>
          <w:sz w:val="28"/>
          <w:szCs w:val="28"/>
          <w:lang w:val="es-ES_tradnl"/>
        </w:rPr>
        <w:t xml:space="preserve"> </w:t>
      </w:r>
      <w:r w:rsidR="00551941" w:rsidRPr="005A5359">
        <w:rPr>
          <w:sz w:val="28"/>
          <w:szCs w:val="28"/>
          <w:lang w:val="es-ES_tradnl"/>
        </w:rPr>
        <w:t xml:space="preserve">destaca </w:t>
      </w:r>
      <w:r w:rsidR="008677DD" w:rsidRPr="005A5359">
        <w:rPr>
          <w:sz w:val="28"/>
          <w:szCs w:val="28"/>
          <w:lang w:val="es-ES_tradnl"/>
        </w:rPr>
        <w:t xml:space="preserve">la revisión </w:t>
      </w:r>
      <w:r w:rsidR="00B46804" w:rsidRPr="005A5359">
        <w:rPr>
          <w:sz w:val="28"/>
          <w:szCs w:val="28"/>
          <w:lang w:val="es-ES_tradnl"/>
        </w:rPr>
        <w:t>periódica</w:t>
      </w:r>
      <w:r w:rsidR="008677DD" w:rsidRPr="005A5359">
        <w:rPr>
          <w:sz w:val="28"/>
          <w:szCs w:val="28"/>
          <w:lang w:val="es-ES_tradnl"/>
        </w:rPr>
        <w:t xml:space="preserve"> </w:t>
      </w:r>
      <w:r w:rsidR="00551941" w:rsidRPr="005A5359">
        <w:rPr>
          <w:sz w:val="28"/>
          <w:szCs w:val="28"/>
          <w:lang w:val="es-ES_tradnl"/>
        </w:rPr>
        <w:t xml:space="preserve">de la formación valórica y profesional de los oficiales y suboficiales </w:t>
      </w:r>
      <w:r w:rsidR="008677DD" w:rsidRPr="005A5359">
        <w:rPr>
          <w:sz w:val="28"/>
          <w:szCs w:val="28"/>
          <w:lang w:val="es-ES_tradnl"/>
        </w:rPr>
        <w:t xml:space="preserve">en los planes de estudio </w:t>
      </w:r>
      <w:r w:rsidR="0064613D" w:rsidRPr="005A5359">
        <w:rPr>
          <w:sz w:val="28"/>
          <w:szCs w:val="28"/>
          <w:lang w:val="es-ES_tradnl"/>
        </w:rPr>
        <w:t xml:space="preserve">para robustecer </w:t>
      </w:r>
      <w:r w:rsidR="00C06A60" w:rsidRPr="005A5359">
        <w:rPr>
          <w:sz w:val="28"/>
          <w:szCs w:val="28"/>
          <w:lang w:val="es-ES_tradnl"/>
        </w:rPr>
        <w:t xml:space="preserve">múltiples ámbitos entre ellos </w:t>
      </w:r>
      <w:r w:rsidR="00551941" w:rsidRPr="005A5359">
        <w:rPr>
          <w:sz w:val="28"/>
          <w:szCs w:val="28"/>
          <w:lang w:val="es-ES_tradnl"/>
        </w:rPr>
        <w:t xml:space="preserve">su </w:t>
      </w:r>
      <w:r w:rsidR="009B4384" w:rsidRPr="005A5359">
        <w:rPr>
          <w:sz w:val="28"/>
          <w:szCs w:val="28"/>
          <w:lang w:val="es-ES_tradnl"/>
        </w:rPr>
        <w:t xml:space="preserve">carácter, </w:t>
      </w:r>
      <w:r w:rsidR="0064613D" w:rsidRPr="005A5359">
        <w:rPr>
          <w:sz w:val="28"/>
          <w:szCs w:val="28"/>
          <w:lang w:val="es-ES_tradnl"/>
        </w:rPr>
        <w:t xml:space="preserve">algo a lo que me aboqué </w:t>
      </w:r>
      <w:r w:rsidR="00A86D43" w:rsidRPr="005A5359">
        <w:rPr>
          <w:sz w:val="28"/>
          <w:szCs w:val="28"/>
          <w:lang w:val="es-ES_tradnl"/>
        </w:rPr>
        <w:t xml:space="preserve">especialmente cuando estuve </w:t>
      </w:r>
      <w:r w:rsidR="0064613D" w:rsidRPr="005A5359">
        <w:rPr>
          <w:sz w:val="28"/>
          <w:szCs w:val="28"/>
          <w:lang w:val="es-ES_tradnl"/>
        </w:rPr>
        <w:t>en el mando en jefe.</w:t>
      </w:r>
    </w:p>
    <w:p w14:paraId="7E13BE4B" w14:textId="76DE34DD" w:rsidR="006D4FC1" w:rsidRPr="005A5359" w:rsidRDefault="006D4FC1" w:rsidP="000C3712">
      <w:pPr>
        <w:spacing w:line="276" w:lineRule="auto"/>
        <w:jc w:val="both"/>
        <w:rPr>
          <w:sz w:val="28"/>
          <w:szCs w:val="28"/>
          <w:lang w:val="es-ES_tradnl"/>
        </w:rPr>
      </w:pPr>
    </w:p>
    <w:p w14:paraId="01627006" w14:textId="060079F4" w:rsidR="00DD5654" w:rsidRPr="005A5359" w:rsidRDefault="00A86D43" w:rsidP="00921333">
      <w:pPr>
        <w:spacing w:line="276" w:lineRule="auto"/>
        <w:jc w:val="center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*</w:t>
      </w:r>
    </w:p>
    <w:p w14:paraId="07D0B4EB" w14:textId="77777777" w:rsidR="006D4FC1" w:rsidRPr="005A5359" w:rsidRDefault="006D4FC1" w:rsidP="00DD5654">
      <w:pPr>
        <w:spacing w:line="276" w:lineRule="auto"/>
        <w:jc w:val="both"/>
        <w:rPr>
          <w:sz w:val="28"/>
          <w:szCs w:val="28"/>
          <w:lang w:val="es-ES_tradnl"/>
        </w:rPr>
      </w:pPr>
    </w:p>
    <w:p w14:paraId="1E69FE0D" w14:textId="2E8713AD" w:rsidR="002566EE" w:rsidRPr="005A5359" w:rsidRDefault="00F958A2" w:rsidP="00DD5654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Estimados compatriotas, </w:t>
      </w:r>
      <w:r w:rsidR="006D4FC1" w:rsidRPr="005A5359">
        <w:rPr>
          <w:sz w:val="28"/>
          <w:szCs w:val="28"/>
          <w:lang w:val="es-ES_tradnl"/>
        </w:rPr>
        <w:t xml:space="preserve">Chile cuenta hoy con un Ejército del que debe más que nunca sentirse orgulloso. </w:t>
      </w:r>
      <w:r w:rsidR="006D4FC1" w:rsidRPr="005A5359">
        <w:rPr>
          <w:sz w:val="28"/>
          <w:szCs w:val="28"/>
        </w:rPr>
        <w:t>Los avances de los últimos 25 años en términos de competencias profesionales y capacidades militares lo sitúan en un nivel de alto rendimiento y reconocimiento transversal en toda la región.</w:t>
      </w:r>
      <w:r w:rsidR="00650F11" w:rsidRPr="005A5359">
        <w:rPr>
          <w:sz w:val="28"/>
          <w:szCs w:val="28"/>
          <w:lang w:val="es-ES_tradnl"/>
        </w:rPr>
        <w:t xml:space="preserve"> </w:t>
      </w:r>
    </w:p>
    <w:p w14:paraId="071BCA5F" w14:textId="77777777" w:rsidR="002566EE" w:rsidRPr="005A5359" w:rsidRDefault="002566EE" w:rsidP="00DD5654">
      <w:pPr>
        <w:spacing w:line="276" w:lineRule="auto"/>
        <w:jc w:val="both"/>
        <w:rPr>
          <w:sz w:val="28"/>
          <w:szCs w:val="28"/>
          <w:lang w:val="es-ES_tradnl"/>
        </w:rPr>
      </w:pPr>
    </w:p>
    <w:p w14:paraId="3FFE2940" w14:textId="7B3A4FFE" w:rsidR="002566EE" w:rsidRPr="005A5359" w:rsidRDefault="006D4FC1" w:rsidP="00DD5654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Pero este es un activo que debe ser cuidado por todos. </w:t>
      </w:r>
    </w:p>
    <w:p w14:paraId="7F314561" w14:textId="77777777" w:rsidR="002566EE" w:rsidRPr="005A5359" w:rsidRDefault="002566EE" w:rsidP="00DD5654">
      <w:pPr>
        <w:spacing w:line="276" w:lineRule="auto"/>
        <w:jc w:val="both"/>
        <w:rPr>
          <w:sz w:val="28"/>
          <w:szCs w:val="28"/>
          <w:lang w:val="es-ES_tradnl"/>
        </w:rPr>
      </w:pPr>
    </w:p>
    <w:p w14:paraId="46543242" w14:textId="1C19D533" w:rsidR="00DD5654" w:rsidRPr="005A5359" w:rsidRDefault="006D4FC1" w:rsidP="00DD5654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B</w:t>
      </w:r>
      <w:r w:rsidR="00650F11" w:rsidRPr="005A5359">
        <w:rPr>
          <w:sz w:val="28"/>
          <w:szCs w:val="28"/>
          <w:lang w:val="es-ES_tradnl"/>
        </w:rPr>
        <w:t xml:space="preserve">ien sabemos que </w:t>
      </w:r>
      <w:r w:rsidRPr="005A5359">
        <w:rPr>
          <w:sz w:val="28"/>
          <w:szCs w:val="28"/>
          <w:lang w:val="es-ES_tradnl"/>
        </w:rPr>
        <w:t xml:space="preserve">las </w:t>
      </w:r>
      <w:r w:rsidR="00650F11" w:rsidRPr="005A5359">
        <w:rPr>
          <w:sz w:val="28"/>
          <w:szCs w:val="28"/>
          <w:lang w:val="es-ES_tradnl"/>
        </w:rPr>
        <w:t>intervenciones de la institución armada</w:t>
      </w:r>
      <w:r w:rsidR="00F43D6C" w:rsidRPr="005A5359">
        <w:rPr>
          <w:sz w:val="28"/>
          <w:szCs w:val="28"/>
          <w:lang w:val="es-ES_tradnl"/>
        </w:rPr>
        <w:t xml:space="preserve"> </w:t>
      </w:r>
      <w:r w:rsidR="00650F11" w:rsidRPr="005A5359">
        <w:rPr>
          <w:sz w:val="28"/>
          <w:szCs w:val="28"/>
          <w:lang w:val="es-ES_tradnl"/>
        </w:rPr>
        <w:t xml:space="preserve">en la </w:t>
      </w:r>
      <w:r w:rsidR="005A5833" w:rsidRPr="005A5359">
        <w:rPr>
          <w:sz w:val="28"/>
          <w:szCs w:val="28"/>
          <w:lang w:val="es-ES_tradnl"/>
        </w:rPr>
        <w:t xml:space="preserve">contienda </w:t>
      </w:r>
      <w:r w:rsidR="00650F11" w:rsidRPr="005A5359">
        <w:rPr>
          <w:sz w:val="28"/>
          <w:szCs w:val="28"/>
          <w:lang w:val="es-ES_tradnl"/>
        </w:rPr>
        <w:t xml:space="preserve">política </w:t>
      </w:r>
      <w:r w:rsidR="00DD5654" w:rsidRPr="005A5359">
        <w:rPr>
          <w:sz w:val="28"/>
          <w:szCs w:val="28"/>
          <w:lang w:val="es-ES_tradnl"/>
        </w:rPr>
        <w:t xml:space="preserve">han estado </w:t>
      </w:r>
      <w:r w:rsidR="00F43D6C" w:rsidRPr="005A5359">
        <w:rPr>
          <w:sz w:val="28"/>
          <w:szCs w:val="28"/>
          <w:lang w:val="es-ES_tradnl"/>
        </w:rPr>
        <w:t>relativamente</w:t>
      </w:r>
      <w:r w:rsidR="00DD5654" w:rsidRPr="005A5359">
        <w:rPr>
          <w:sz w:val="28"/>
          <w:szCs w:val="28"/>
          <w:lang w:val="es-ES_tradnl"/>
        </w:rPr>
        <w:t xml:space="preserve"> presentes en la vida de </w:t>
      </w:r>
      <w:r w:rsidR="00650F11" w:rsidRPr="005A5359">
        <w:rPr>
          <w:sz w:val="28"/>
          <w:szCs w:val="28"/>
          <w:lang w:val="es-ES_tradnl"/>
        </w:rPr>
        <w:t>nuestra República</w:t>
      </w:r>
      <w:r w:rsidR="00551941" w:rsidRPr="005A5359">
        <w:rPr>
          <w:sz w:val="28"/>
          <w:szCs w:val="28"/>
          <w:lang w:val="es-ES_tradnl"/>
        </w:rPr>
        <w:t xml:space="preserve"> </w:t>
      </w:r>
      <w:r w:rsidR="00DD5654" w:rsidRPr="005A5359">
        <w:rPr>
          <w:sz w:val="28"/>
          <w:szCs w:val="28"/>
          <w:lang w:val="es-ES_tradnl"/>
        </w:rPr>
        <w:t xml:space="preserve">y </w:t>
      </w:r>
      <w:r w:rsidR="00F43D6C" w:rsidRPr="005A5359">
        <w:rPr>
          <w:sz w:val="28"/>
          <w:szCs w:val="28"/>
          <w:lang w:val="es-ES_tradnl"/>
        </w:rPr>
        <w:t>en más de un caso</w:t>
      </w:r>
      <w:r w:rsidR="00DD5654" w:rsidRPr="005A5359">
        <w:rPr>
          <w:sz w:val="28"/>
          <w:szCs w:val="28"/>
          <w:lang w:val="es-ES_tradnl"/>
        </w:rPr>
        <w:t xml:space="preserve"> </w:t>
      </w:r>
      <w:r w:rsidR="00650F11" w:rsidRPr="005A5359">
        <w:rPr>
          <w:sz w:val="28"/>
          <w:szCs w:val="28"/>
          <w:lang w:val="es-ES_tradnl"/>
        </w:rPr>
        <w:t xml:space="preserve">se ha debido a </w:t>
      </w:r>
      <w:r w:rsidR="00DD5654" w:rsidRPr="005A5359">
        <w:rPr>
          <w:sz w:val="28"/>
          <w:szCs w:val="28"/>
          <w:lang w:val="es-ES_tradnl"/>
        </w:rPr>
        <w:t xml:space="preserve">la presión </w:t>
      </w:r>
      <w:r w:rsidR="00650F11" w:rsidRPr="005A5359">
        <w:rPr>
          <w:sz w:val="28"/>
          <w:szCs w:val="28"/>
          <w:lang w:val="es-ES_tradnl"/>
        </w:rPr>
        <w:t xml:space="preserve">ejercida por </w:t>
      </w:r>
      <w:r w:rsidR="00DD5654" w:rsidRPr="005A5359">
        <w:rPr>
          <w:sz w:val="28"/>
          <w:szCs w:val="28"/>
          <w:lang w:val="es-ES_tradnl"/>
        </w:rPr>
        <w:t xml:space="preserve">determinadas corrientes </w:t>
      </w:r>
      <w:r w:rsidR="00650F11" w:rsidRPr="005A5359">
        <w:rPr>
          <w:sz w:val="28"/>
          <w:szCs w:val="28"/>
          <w:lang w:val="es-ES_tradnl"/>
        </w:rPr>
        <w:t>partidistas</w:t>
      </w:r>
      <w:r w:rsidR="00DD5654" w:rsidRPr="005A5359">
        <w:rPr>
          <w:sz w:val="28"/>
          <w:szCs w:val="28"/>
          <w:lang w:val="es-ES_tradnl"/>
        </w:rPr>
        <w:t>.</w:t>
      </w:r>
    </w:p>
    <w:p w14:paraId="014E0EAB" w14:textId="77777777" w:rsidR="00CD2A72" w:rsidRPr="005A5359" w:rsidRDefault="00CD2A72" w:rsidP="000C3712">
      <w:pPr>
        <w:spacing w:line="276" w:lineRule="auto"/>
        <w:jc w:val="both"/>
        <w:rPr>
          <w:sz w:val="28"/>
          <w:szCs w:val="28"/>
          <w:lang w:val="es-ES_tradnl"/>
        </w:rPr>
      </w:pPr>
    </w:p>
    <w:p w14:paraId="7C54B05B" w14:textId="39F3EC1F" w:rsidR="00E70A5F" w:rsidRPr="005A5359" w:rsidRDefault="00F43D6C" w:rsidP="000C3712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No nos engañemos: cuando </w:t>
      </w:r>
      <w:r w:rsidR="00BB45EF" w:rsidRPr="005A5359">
        <w:rPr>
          <w:sz w:val="28"/>
          <w:szCs w:val="28"/>
          <w:lang w:val="es-ES_tradnl"/>
        </w:rPr>
        <w:t>los problemas sociales o políticos</w:t>
      </w:r>
      <w:r w:rsidR="00B74FB6" w:rsidRPr="005A5359">
        <w:rPr>
          <w:sz w:val="28"/>
          <w:szCs w:val="28"/>
          <w:lang w:val="es-ES_tradnl"/>
        </w:rPr>
        <w:t>, inevitables en cualquier sociedad,</w:t>
      </w:r>
      <w:r w:rsidR="00BB45EF" w:rsidRPr="005A5359">
        <w:rPr>
          <w:sz w:val="28"/>
          <w:szCs w:val="28"/>
          <w:lang w:val="es-ES_tradnl"/>
        </w:rPr>
        <w:t xml:space="preserve"> </w:t>
      </w:r>
      <w:r w:rsidR="00E96923" w:rsidRPr="005A5359">
        <w:rPr>
          <w:sz w:val="28"/>
          <w:szCs w:val="28"/>
          <w:lang w:val="es-ES_tradnl"/>
        </w:rPr>
        <w:t xml:space="preserve">traen consigo </w:t>
      </w:r>
      <w:r w:rsidR="004C6CBB" w:rsidRPr="005A5359">
        <w:rPr>
          <w:sz w:val="28"/>
          <w:szCs w:val="28"/>
          <w:lang w:val="es-ES_tradnl"/>
        </w:rPr>
        <w:t>decisione</w:t>
      </w:r>
      <w:r w:rsidR="00E96923" w:rsidRPr="005A5359">
        <w:rPr>
          <w:sz w:val="28"/>
          <w:szCs w:val="28"/>
          <w:lang w:val="es-ES_tradnl"/>
        </w:rPr>
        <w:t>s de orden público</w:t>
      </w:r>
      <w:r w:rsidR="0049089E" w:rsidRPr="005A5359">
        <w:rPr>
          <w:sz w:val="28"/>
          <w:szCs w:val="28"/>
          <w:lang w:val="es-ES_tradnl"/>
        </w:rPr>
        <w:t>,</w:t>
      </w:r>
      <w:r w:rsidR="00E96923" w:rsidRPr="005A5359">
        <w:rPr>
          <w:sz w:val="28"/>
          <w:szCs w:val="28"/>
          <w:lang w:val="es-ES_tradnl"/>
        </w:rPr>
        <w:t xml:space="preserve"> </w:t>
      </w:r>
      <w:r w:rsidR="00BB45EF" w:rsidRPr="005A5359">
        <w:rPr>
          <w:sz w:val="28"/>
          <w:szCs w:val="28"/>
          <w:lang w:val="es-ES_tradnl"/>
        </w:rPr>
        <w:t>las Fuerzas Armadas no los resolverán</w:t>
      </w:r>
      <w:r w:rsidR="00D40097" w:rsidRPr="005A5359">
        <w:rPr>
          <w:sz w:val="28"/>
          <w:szCs w:val="28"/>
          <w:lang w:val="es-ES_tradnl"/>
        </w:rPr>
        <w:t>.</w:t>
      </w:r>
      <w:r w:rsidR="00E70A5F" w:rsidRPr="005A5359">
        <w:rPr>
          <w:sz w:val="28"/>
          <w:szCs w:val="28"/>
          <w:lang w:val="es-ES_tradnl"/>
        </w:rPr>
        <w:t xml:space="preserve"> </w:t>
      </w:r>
      <w:r w:rsidRPr="005A5359">
        <w:rPr>
          <w:sz w:val="28"/>
          <w:szCs w:val="28"/>
          <w:lang w:val="es-ES_tradnl"/>
        </w:rPr>
        <w:t>El uso de la fuerza militar</w:t>
      </w:r>
      <w:r w:rsidR="00E96923" w:rsidRPr="005A5359">
        <w:rPr>
          <w:sz w:val="28"/>
          <w:szCs w:val="28"/>
          <w:lang w:val="es-ES_tradnl"/>
        </w:rPr>
        <w:t xml:space="preserve"> en este tipo de situaciones </w:t>
      </w:r>
      <w:r w:rsidR="008F1100" w:rsidRPr="005A5359">
        <w:rPr>
          <w:sz w:val="28"/>
          <w:szCs w:val="28"/>
          <w:lang w:val="es-ES_tradnl"/>
        </w:rPr>
        <w:t xml:space="preserve">excepcionales </w:t>
      </w:r>
      <w:r w:rsidR="00E70A5F" w:rsidRPr="005A5359">
        <w:rPr>
          <w:sz w:val="28"/>
          <w:szCs w:val="28"/>
          <w:lang w:val="es-ES_tradnl"/>
        </w:rPr>
        <w:t xml:space="preserve">debe contar con el respaldo </w:t>
      </w:r>
      <w:r w:rsidR="00D40097" w:rsidRPr="005A5359">
        <w:rPr>
          <w:sz w:val="28"/>
          <w:szCs w:val="28"/>
          <w:lang w:val="es-ES_tradnl"/>
        </w:rPr>
        <w:t xml:space="preserve">de </w:t>
      </w:r>
      <w:r w:rsidR="004C6CBB" w:rsidRPr="005A5359">
        <w:rPr>
          <w:sz w:val="28"/>
          <w:szCs w:val="28"/>
          <w:lang w:val="es-ES_tradnl"/>
        </w:rPr>
        <w:t xml:space="preserve">dos de </w:t>
      </w:r>
      <w:r w:rsidR="00E70A5F" w:rsidRPr="005A5359">
        <w:rPr>
          <w:sz w:val="28"/>
          <w:szCs w:val="28"/>
          <w:lang w:val="es-ES_tradnl"/>
        </w:rPr>
        <w:t xml:space="preserve">los poderes </w:t>
      </w:r>
      <w:r w:rsidR="004C6CBB" w:rsidRPr="005A5359">
        <w:rPr>
          <w:sz w:val="28"/>
          <w:szCs w:val="28"/>
          <w:lang w:val="es-ES_tradnl"/>
        </w:rPr>
        <w:t>del Estado</w:t>
      </w:r>
      <w:r w:rsidRPr="005A5359">
        <w:rPr>
          <w:sz w:val="28"/>
          <w:szCs w:val="28"/>
          <w:lang w:val="es-ES_tradnl"/>
        </w:rPr>
        <w:t>, el ejecutivo y el legislativo,</w:t>
      </w:r>
      <w:r w:rsidR="004C6CBB" w:rsidRPr="005A5359">
        <w:rPr>
          <w:sz w:val="28"/>
          <w:szCs w:val="28"/>
          <w:lang w:val="es-ES_tradnl"/>
        </w:rPr>
        <w:t xml:space="preserve"> </w:t>
      </w:r>
      <w:r w:rsidR="009B4384" w:rsidRPr="005A5359">
        <w:rPr>
          <w:sz w:val="28"/>
          <w:szCs w:val="28"/>
          <w:lang w:val="es-ES_tradnl"/>
        </w:rPr>
        <w:t>como así lo planteé</w:t>
      </w:r>
      <w:r w:rsidR="004B170B" w:rsidRPr="005A5359">
        <w:rPr>
          <w:sz w:val="28"/>
          <w:szCs w:val="28"/>
          <w:lang w:val="es-ES_tradnl"/>
        </w:rPr>
        <w:t xml:space="preserve"> a las autoridades</w:t>
      </w:r>
      <w:r w:rsidR="00D40097" w:rsidRPr="005A5359">
        <w:rPr>
          <w:sz w:val="28"/>
          <w:szCs w:val="28"/>
          <w:lang w:val="es-ES_tradnl"/>
        </w:rPr>
        <w:t xml:space="preserve"> en el momento más crítico de</w:t>
      </w:r>
      <w:r w:rsidR="00F958A2" w:rsidRPr="005A5359">
        <w:rPr>
          <w:sz w:val="28"/>
          <w:szCs w:val="28"/>
          <w:lang w:val="es-ES_tradnl"/>
        </w:rPr>
        <w:t>l</w:t>
      </w:r>
      <w:r w:rsidR="00D40097" w:rsidRPr="005A5359">
        <w:rPr>
          <w:sz w:val="28"/>
          <w:szCs w:val="28"/>
          <w:lang w:val="es-ES_tradnl"/>
        </w:rPr>
        <w:t xml:space="preserve"> 2019</w:t>
      </w:r>
      <w:r w:rsidRPr="005A5359">
        <w:rPr>
          <w:sz w:val="28"/>
          <w:szCs w:val="28"/>
          <w:lang w:val="es-ES_tradnl"/>
        </w:rPr>
        <w:t xml:space="preserve">, </w:t>
      </w:r>
      <w:r w:rsidR="00E70A5F" w:rsidRPr="005A5359">
        <w:rPr>
          <w:sz w:val="28"/>
          <w:szCs w:val="28"/>
          <w:lang w:val="es-ES_tradnl"/>
        </w:rPr>
        <w:t xml:space="preserve">a fin de garantizar que </w:t>
      </w:r>
      <w:r w:rsidR="00E96923" w:rsidRPr="005A5359">
        <w:rPr>
          <w:sz w:val="28"/>
          <w:szCs w:val="28"/>
          <w:lang w:val="es-ES_tradnl"/>
        </w:rPr>
        <w:t>su despliegue est</w:t>
      </w:r>
      <w:r w:rsidR="004B170B" w:rsidRPr="005A5359">
        <w:rPr>
          <w:sz w:val="28"/>
          <w:szCs w:val="28"/>
          <w:lang w:val="es-ES_tradnl"/>
        </w:rPr>
        <w:t>é</w:t>
      </w:r>
      <w:r w:rsidR="00E96923" w:rsidRPr="005A5359">
        <w:rPr>
          <w:sz w:val="28"/>
          <w:szCs w:val="28"/>
          <w:lang w:val="es-ES_tradnl"/>
        </w:rPr>
        <w:t xml:space="preserve"> plenamente legitimado </w:t>
      </w:r>
      <w:r w:rsidR="008F1100" w:rsidRPr="005A5359">
        <w:rPr>
          <w:sz w:val="28"/>
          <w:szCs w:val="28"/>
          <w:lang w:val="es-ES_tradnl"/>
        </w:rPr>
        <w:t xml:space="preserve">ante la población </w:t>
      </w:r>
      <w:r w:rsidR="00E70A5F" w:rsidRPr="005A5359">
        <w:rPr>
          <w:sz w:val="28"/>
          <w:szCs w:val="28"/>
          <w:lang w:val="es-ES_tradnl"/>
        </w:rPr>
        <w:t xml:space="preserve">y </w:t>
      </w:r>
      <w:r w:rsidRPr="005A5359">
        <w:rPr>
          <w:sz w:val="28"/>
          <w:szCs w:val="28"/>
          <w:lang w:val="es-ES_tradnl"/>
        </w:rPr>
        <w:t>que no constituya</w:t>
      </w:r>
      <w:r w:rsidR="00E70A5F" w:rsidRPr="005A5359">
        <w:rPr>
          <w:sz w:val="28"/>
          <w:szCs w:val="28"/>
          <w:lang w:val="es-ES_tradnl"/>
        </w:rPr>
        <w:t xml:space="preserve"> una maniobra partidista del gobierno de turno.</w:t>
      </w:r>
    </w:p>
    <w:p w14:paraId="025D2E82" w14:textId="77777777" w:rsidR="007D1AE6" w:rsidRPr="005A5359" w:rsidRDefault="007D1AE6" w:rsidP="000C3712">
      <w:pPr>
        <w:spacing w:line="276" w:lineRule="auto"/>
        <w:jc w:val="both"/>
        <w:rPr>
          <w:sz w:val="28"/>
          <w:szCs w:val="28"/>
          <w:lang w:val="es-ES_tradnl"/>
        </w:rPr>
      </w:pPr>
    </w:p>
    <w:p w14:paraId="33F6E8A3" w14:textId="0C4A3A62" w:rsidR="007D1AE6" w:rsidRPr="005A5359" w:rsidRDefault="007D1AE6" w:rsidP="000C3712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Los actores políticos no </w:t>
      </w:r>
      <w:r w:rsidR="00F43D6C" w:rsidRPr="005A5359">
        <w:rPr>
          <w:sz w:val="28"/>
          <w:szCs w:val="28"/>
          <w:lang w:val="es-ES_tradnl"/>
        </w:rPr>
        <w:t xml:space="preserve">deben </w:t>
      </w:r>
      <w:r w:rsidR="00D40097" w:rsidRPr="005A5359">
        <w:rPr>
          <w:sz w:val="28"/>
          <w:szCs w:val="28"/>
          <w:lang w:val="es-ES_tradnl"/>
        </w:rPr>
        <w:t>recurrir a</w:t>
      </w:r>
      <w:r w:rsidRPr="005A5359">
        <w:rPr>
          <w:sz w:val="28"/>
          <w:szCs w:val="28"/>
          <w:lang w:val="es-ES_tradnl"/>
        </w:rPr>
        <w:t xml:space="preserve"> las Fuerzas Armadas cuando se vean afectados sus intereses, </w:t>
      </w:r>
      <w:r w:rsidR="00B74FB6" w:rsidRPr="005A5359">
        <w:rPr>
          <w:sz w:val="28"/>
          <w:szCs w:val="28"/>
          <w:lang w:val="es-ES_tradnl"/>
        </w:rPr>
        <w:t xml:space="preserve">apelando a una supuesta </w:t>
      </w:r>
      <w:r w:rsidR="00A86D43" w:rsidRPr="005A5359">
        <w:rPr>
          <w:sz w:val="28"/>
          <w:szCs w:val="28"/>
          <w:lang w:val="es-ES_tradnl"/>
        </w:rPr>
        <w:t xml:space="preserve">salvaguarda </w:t>
      </w:r>
      <w:r w:rsidRPr="005A5359">
        <w:rPr>
          <w:sz w:val="28"/>
          <w:szCs w:val="28"/>
          <w:lang w:val="es-ES_tradnl"/>
        </w:rPr>
        <w:t>de la República</w:t>
      </w:r>
      <w:r w:rsidR="00D40097" w:rsidRPr="005A5359">
        <w:rPr>
          <w:sz w:val="28"/>
          <w:szCs w:val="28"/>
          <w:lang w:val="es-ES_tradnl"/>
        </w:rPr>
        <w:t>.</w:t>
      </w:r>
      <w:r w:rsidRPr="005A5359">
        <w:rPr>
          <w:sz w:val="28"/>
          <w:szCs w:val="28"/>
          <w:lang w:val="es-ES_tradnl"/>
        </w:rPr>
        <w:t xml:space="preserve"> </w:t>
      </w:r>
      <w:r w:rsidR="00D40097" w:rsidRPr="005A5359">
        <w:rPr>
          <w:sz w:val="28"/>
          <w:szCs w:val="28"/>
          <w:lang w:val="es-ES_tradnl"/>
        </w:rPr>
        <w:lastRenderedPageBreak/>
        <w:t xml:space="preserve">Hacerlo </w:t>
      </w:r>
      <w:r w:rsidRPr="005A5359">
        <w:rPr>
          <w:sz w:val="28"/>
          <w:szCs w:val="28"/>
          <w:lang w:val="es-ES_tradnl"/>
        </w:rPr>
        <w:t xml:space="preserve">sólo </w:t>
      </w:r>
      <w:r w:rsidR="00B74FB6" w:rsidRPr="005A5359">
        <w:rPr>
          <w:sz w:val="28"/>
          <w:szCs w:val="28"/>
          <w:lang w:val="es-ES_tradnl"/>
        </w:rPr>
        <w:t xml:space="preserve">contribuye a politizarlas </w:t>
      </w:r>
      <w:r w:rsidRPr="005A5359">
        <w:rPr>
          <w:sz w:val="28"/>
          <w:szCs w:val="28"/>
          <w:lang w:val="es-ES_tradnl"/>
        </w:rPr>
        <w:t>por décadas</w:t>
      </w:r>
      <w:r w:rsidR="00B74FB6" w:rsidRPr="005A5359">
        <w:rPr>
          <w:sz w:val="28"/>
          <w:szCs w:val="28"/>
          <w:lang w:val="es-ES_tradnl"/>
        </w:rPr>
        <w:t>,</w:t>
      </w:r>
      <w:r w:rsidRPr="005A5359">
        <w:rPr>
          <w:sz w:val="28"/>
          <w:szCs w:val="28"/>
          <w:lang w:val="es-ES_tradnl"/>
        </w:rPr>
        <w:t xml:space="preserve"> </w:t>
      </w:r>
      <w:r w:rsidR="00B74FB6" w:rsidRPr="005A5359">
        <w:rPr>
          <w:sz w:val="28"/>
          <w:szCs w:val="28"/>
          <w:lang w:val="es-ES_tradnl"/>
        </w:rPr>
        <w:t>desviándolas de</w:t>
      </w:r>
      <w:r w:rsidRPr="005A5359">
        <w:rPr>
          <w:sz w:val="28"/>
          <w:szCs w:val="28"/>
          <w:lang w:val="es-ES_tradnl"/>
        </w:rPr>
        <w:t xml:space="preserve"> su tarea</w:t>
      </w:r>
      <w:r w:rsidR="00D40097" w:rsidRPr="005A5359">
        <w:rPr>
          <w:sz w:val="28"/>
          <w:szCs w:val="28"/>
          <w:lang w:val="es-ES_tradnl"/>
        </w:rPr>
        <w:t xml:space="preserve"> fundamental</w:t>
      </w:r>
      <w:r w:rsidRPr="005A5359">
        <w:rPr>
          <w:sz w:val="28"/>
          <w:szCs w:val="28"/>
          <w:lang w:val="es-ES_tradnl"/>
        </w:rPr>
        <w:t xml:space="preserve">, la defensa nacional. </w:t>
      </w:r>
    </w:p>
    <w:p w14:paraId="6DC2BF30" w14:textId="77777777" w:rsidR="007D1AE6" w:rsidRPr="005A5359" w:rsidRDefault="007D1AE6" w:rsidP="000C3712">
      <w:pPr>
        <w:spacing w:line="276" w:lineRule="auto"/>
        <w:jc w:val="both"/>
        <w:rPr>
          <w:sz w:val="28"/>
          <w:szCs w:val="28"/>
          <w:lang w:val="es-ES_tradnl"/>
        </w:rPr>
      </w:pPr>
    </w:p>
    <w:p w14:paraId="65E27AE6" w14:textId="11339F04" w:rsidR="008E6627" w:rsidRPr="005A5359" w:rsidRDefault="00A86D43" w:rsidP="000C3712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T</w:t>
      </w:r>
      <w:r w:rsidR="007D1AE6" w:rsidRPr="005A5359">
        <w:rPr>
          <w:sz w:val="28"/>
          <w:szCs w:val="28"/>
          <w:lang w:val="es-ES_tradnl"/>
        </w:rPr>
        <w:t xml:space="preserve">ampoco se </w:t>
      </w:r>
      <w:r w:rsidRPr="005A5359">
        <w:rPr>
          <w:sz w:val="28"/>
          <w:szCs w:val="28"/>
          <w:lang w:val="es-ES_tradnl"/>
        </w:rPr>
        <w:t xml:space="preserve">deben </w:t>
      </w:r>
      <w:r w:rsidR="007D1AE6" w:rsidRPr="005A5359">
        <w:rPr>
          <w:sz w:val="28"/>
          <w:szCs w:val="28"/>
          <w:lang w:val="es-ES_tradnl"/>
        </w:rPr>
        <w:t>promover</w:t>
      </w:r>
      <w:r w:rsidRPr="005A5359">
        <w:rPr>
          <w:sz w:val="28"/>
          <w:szCs w:val="28"/>
          <w:lang w:val="es-ES_tradnl"/>
        </w:rPr>
        <w:t>,</w:t>
      </w:r>
      <w:r w:rsidR="007D1AE6" w:rsidRPr="005A5359">
        <w:rPr>
          <w:sz w:val="28"/>
          <w:szCs w:val="28"/>
          <w:lang w:val="es-ES_tradnl"/>
        </w:rPr>
        <w:t xml:space="preserve"> </w:t>
      </w:r>
      <w:r w:rsidR="004B170B" w:rsidRPr="005A5359">
        <w:rPr>
          <w:sz w:val="28"/>
          <w:szCs w:val="28"/>
          <w:lang w:val="es-ES_tradnl"/>
        </w:rPr>
        <w:t>por</w:t>
      </w:r>
      <w:r w:rsidR="00BD078D" w:rsidRPr="005A5359">
        <w:rPr>
          <w:sz w:val="28"/>
          <w:szCs w:val="28"/>
          <w:lang w:val="es-ES_tradnl"/>
        </w:rPr>
        <w:t xml:space="preserve"> objetivos políticos</w:t>
      </w:r>
      <w:r w:rsidRPr="005A5359">
        <w:rPr>
          <w:sz w:val="28"/>
          <w:szCs w:val="28"/>
          <w:lang w:val="es-ES_tradnl"/>
        </w:rPr>
        <w:t>,</w:t>
      </w:r>
      <w:r w:rsidR="00BD078D" w:rsidRPr="005A5359">
        <w:rPr>
          <w:sz w:val="28"/>
          <w:szCs w:val="28"/>
          <w:lang w:val="es-ES_tradnl"/>
        </w:rPr>
        <w:t xml:space="preserve"> a </w:t>
      </w:r>
      <w:r w:rsidR="007D1AE6" w:rsidRPr="005A5359">
        <w:rPr>
          <w:sz w:val="28"/>
          <w:szCs w:val="28"/>
          <w:lang w:val="es-ES_tradnl"/>
        </w:rPr>
        <w:t xml:space="preserve">grupos armados al margen de la Constitución porque ello colisiona directamente con el ordenamiento que </w:t>
      </w:r>
      <w:r w:rsidR="00A4670C" w:rsidRPr="005A5359">
        <w:rPr>
          <w:sz w:val="28"/>
          <w:szCs w:val="28"/>
          <w:lang w:val="es-ES_tradnl"/>
        </w:rPr>
        <w:t>se le ha</w:t>
      </w:r>
      <w:r w:rsidR="007D1AE6" w:rsidRPr="005A5359">
        <w:rPr>
          <w:sz w:val="28"/>
          <w:szCs w:val="28"/>
          <w:lang w:val="es-ES_tradnl"/>
        </w:rPr>
        <w:t xml:space="preserve"> entregado</w:t>
      </w:r>
      <w:r w:rsidR="00BD078D" w:rsidRPr="005A5359">
        <w:rPr>
          <w:sz w:val="28"/>
          <w:szCs w:val="28"/>
          <w:lang w:val="es-ES_tradnl"/>
        </w:rPr>
        <w:t xml:space="preserve"> del uso </w:t>
      </w:r>
      <w:r w:rsidR="00407E14" w:rsidRPr="005A5359">
        <w:rPr>
          <w:sz w:val="28"/>
          <w:szCs w:val="28"/>
          <w:lang w:val="es-ES_tradnl"/>
        </w:rPr>
        <w:t xml:space="preserve">monopólico y </w:t>
      </w:r>
      <w:r w:rsidR="00BD078D" w:rsidRPr="005A5359">
        <w:rPr>
          <w:sz w:val="28"/>
          <w:szCs w:val="28"/>
          <w:lang w:val="es-ES_tradnl"/>
        </w:rPr>
        <w:t>legítimo de las armas a las Fuerzas Armadas, de Orden y Seguridad.</w:t>
      </w:r>
    </w:p>
    <w:p w14:paraId="6008F9BC" w14:textId="77777777" w:rsidR="00DD5654" w:rsidRPr="005A5359" w:rsidRDefault="00DD5654" w:rsidP="00DD5654">
      <w:pPr>
        <w:spacing w:line="276" w:lineRule="auto"/>
        <w:jc w:val="both"/>
        <w:rPr>
          <w:sz w:val="28"/>
          <w:szCs w:val="28"/>
          <w:lang w:val="es-ES_tradnl"/>
        </w:rPr>
      </w:pPr>
    </w:p>
    <w:p w14:paraId="47C09874" w14:textId="44107CFC" w:rsidR="00DD5654" w:rsidRPr="005A5359" w:rsidRDefault="00DD5654" w:rsidP="00DD5654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En </w:t>
      </w:r>
      <w:r w:rsidR="00F43D6C" w:rsidRPr="005A5359">
        <w:rPr>
          <w:sz w:val="28"/>
          <w:szCs w:val="28"/>
          <w:lang w:val="es-ES_tradnl"/>
        </w:rPr>
        <w:t xml:space="preserve">la última etapa de </w:t>
      </w:r>
      <w:r w:rsidRPr="005A5359">
        <w:rPr>
          <w:sz w:val="28"/>
          <w:szCs w:val="28"/>
          <w:lang w:val="es-ES_tradnl"/>
        </w:rPr>
        <w:t xml:space="preserve">mi recorrido </w:t>
      </w:r>
      <w:r w:rsidR="00CB4CDA" w:rsidRPr="005A5359">
        <w:rPr>
          <w:sz w:val="28"/>
          <w:szCs w:val="28"/>
          <w:lang w:val="es-ES_tradnl"/>
        </w:rPr>
        <w:t>e</w:t>
      </w:r>
      <w:r w:rsidR="00F43D6C" w:rsidRPr="005A5359">
        <w:rPr>
          <w:sz w:val="28"/>
          <w:szCs w:val="28"/>
          <w:lang w:val="es-ES_tradnl"/>
        </w:rPr>
        <w:t xml:space="preserve">n el Ejército, </w:t>
      </w:r>
      <w:r w:rsidRPr="005A5359">
        <w:rPr>
          <w:sz w:val="28"/>
          <w:szCs w:val="28"/>
          <w:lang w:val="es-ES_tradnl"/>
        </w:rPr>
        <w:t xml:space="preserve">ya como </w:t>
      </w:r>
      <w:proofErr w:type="gramStart"/>
      <w:r w:rsidR="00FE3B0C" w:rsidRPr="005A5359">
        <w:rPr>
          <w:sz w:val="28"/>
          <w:szCs w:val="28"/>
          <w:lang w:val="es-ES_tradnl"/>
        </w:rPr>
        <w:t>Comandante</w:t>
      </w:r>
      <w:proofErr w:type="gramEnd"/>
      <w:r w:rsidR="00FE3B0C" w:rsidRPr="005A5359">
        <w:rPr>
          <w:sz w:val="28"/>
          <w:szCs w:val="28"/>
          <w:lang w:val="es-ES_tradnl"/>
        </w:rPr>
        <w:t xml:space="preserve"> en Jefe</w:t>
      </w:r>
      <w:r w:rsidRPr="005A5359">
        <w:rPr>
          <w:sz w:val="28"/>
          <w:szCs w:val="28"/>
          <w:lang w:val="es-ES_tradnl"/>
        </w:rPr>
        <w:t xml:space="preserve">, me correspondió enfrentar múltiples desafíos en </w:t>
      </w:r>
      <w:r w:rsidR="00FE3B0C" w:rsidRPr="005A5359">
        <w:rPr>
          <w:sz w:val="28"/>
          <w:szCs w:val="28"/>
          <w:lang w:val="es-ES_tradnl"/>
        </w:rPr>
        <w:t>que se vio</w:t>
      </w:r>
      <w:r w:rsidRPr="005A5359">
        <w:rPr>
          <w:sz w:val="28"/>
          <w:szCs w:val="28"/>
          <w:lang w:val="es-ES_tradnl"/>
        </w:rPr>
        <w:t xml:space="preserve"> </w:t>
      </w:r>
      <w:r w:rsidR="00FE3B0C" w:rsidRPr="005A5359">
        <w:rPr>
          <w:sz w:val="28"/>
          <w:szCs w:val="28"/>
          <w:lang w:val="es-ES_tradnl"/>
        </w:rPr>
        <w:t>involucrada la institución armada</w:t>
      </w:r>
      <w:r w:rsidR="00407E14" w:rsidRPr="005A5359">
        <w:rPr>
          <w:sz w:val="28"/>
          <w:szCs w:val="28"/>
          <w:lang w:val="es-ES_tradnl"/>
        </w:rPr>
        <w:t>.</w:t>
      </w:r>
      <w:r w:rsidRPr="005A5359">
        <w:rPr>
          <w:sz w:val="28"/>
          <w:szCs w:val="28"/>
          <w:lang w:val="es-ES_tradnl"/>
        </w:rPr>
        <w:t xml:space="preserve"> </w:t>
      </w:r>
      <w:r w:rsidR="00407E14" w:rsidRPr="005A5359">
        <w:rPr>
          <w:sz w:val="28"/>
          <w:szCs w:val="28"/>
          <w:lang w:val="es-ES_tradnl"/>
        </w:rPr>
        <w:t xml:space="preserve">La </w:t>
      </w:r>
      <w:r w:rsidRPr="005A5359">
        <w:rPr>
          <w:sz w:val="28"/>
          <w:szCs w:val="28"/>
          <w:lang w:val="es-ES_tradnl"/>
        </w:rPr>
        <w:t xml:space="preserve">experiencia de las décadas pasadas estuvo muy presente en mi razonamiento y decisiones, </w:t>
      </w:r>
      <w:r w:rsidR="00F43D6C" w:rsidRPr="005A5359">
        <w:rPr>
          <w:sz w:val="28"/>
          <w:szCs w:val="28"/>
          <w:lang w:val="es-ES_tradnl"/>
        </w:rPr>
        <w:t xml:space="preserve">así </w:t>
      </w:r>
      <w:r w:rsidRPr="005A5359">
        <w:rPr>
          <w:sz w:val="28"/>
          <w:szCs w:val="28"/>
          <w:lang w:val="es-ES_tradnl"/>
        </w:rPr>
        <w:t>como las reales capacidades de nuestra fuerza, especialmente cuando debí entregar mi opinión a las autoridades políticas en noviembre de</w:t>
      </w:r>
      <w:r w:rsidR="00F958A2" w:rsidRPr="005A5359">
        <w:rPr>
          <w:sz w:val="28"/>
          <w:szCs w:val="28"/>
          <w:lang w:val="es-ES_tradnl"/>
        </w:rPr>
        <w:t>l</w:t>
      </w:r>
      <w:r w:rsidRPr="005A5359">
        <w:rPr>
          <w:sz w:val="28"/>
          <w:szCs w:val="28"/>
          <w:lang w:val="es-ES_tradnl"/>
        </w:rPr>
        <w:t xml:space="preserve"> 2019</w:t>
      </w:r>
      <w:r w:rsidR="008F1100" w:rsidRPr="005A5359">
        <w:rPr>
          <w:sz w:val="28"/>
          <w:szCs w:val="28"/>
          <w:lang w:val="es-ES_tradnl"/>
        </w:rPr>
        <w:t>,</w:t>
      </w:r>
      <w:r w:rsidR="00FE3B0C" w:rsidRPr="005A5359">
        <w:rPr>
          <w:sz w:val="28"/>
          <w:szCs w:val="28"/>
          <w:lang w:val="es-ES_tradnl"/>
        </w:rPr>
        <w:t xml:space="preserve"> con respecto al involucramiento del Ejército en la mantención del orden público en el </w:t>
      </w:r>
      <w:r w:rsidR="001C6EE3" w:rsidRPr="005A5359">
        <w:rPr>
          <w:sz w:val="28"/>
          <w:szCs w:val="28"/>
          <w:lang w:val="es-ES_tradnl"/>
        </w:rPr>
        <w:t>marco del</w:t>
      </w:r>
      <w:r w:rsidR="00921333" w:rsidRPr="005A5359">
        <w:rPr>
          <w:sz w:val="28"/>
          <w:szCs w:val="28"/>
          <w:lang w:val="es-ES_tradnl"/>
        </w:rPr>
        <w:t xml:space="preserve"> estallido</w:t>
      </w:r>
      <w:r w:rsidR="00FE3B0C" w:rsidRPr="005A5359">
        <w:rPr>
          <w:sz w:val="28"/>
          <w:szCs w:val="28"/>
          <w:lang w:val="es-ES_tradnl"/>
        </w:rPr>
        <w:t xml:space="preserve"> social imperante</w:t>
      </w:r>
      <w:r w:rsidR="00F958A2" w:rsidRPr="005A5359">
        <w:rPr>
          <w:sz w:val="28"/>
          <w:szCs w:val="28"/>
          <w:lang w:val="es-ES_tradnl"/>
        </w:rPr>
        <w:t>,</w:t>
      </w:r>
      <w:r w:rsidR="00FE3B0C" w:rsidRPr="005A5359">
        <w:rPr>
          <w:sz w:val="28"/>
          <w:szCs w:val="28"/>
          <w:lang w:val="es-ES_tradnl"/>
        </w:rPr>
        <w:t xml:space="preserve"> </w:t>
      </w:r>
      <w:r w:rsidR="00F43D6C" w:rsidRPr="005A5359">
        <w:rPr>
          <w:sz w:val="28"/>
          <w:szCs w:val="28"/>
          <w:lang w:val="es-ES_tradnl"/>
        </w:rPr>
        <w:t xml:space="preserve">pues </w:t>
      </w:r>
      <w:r w:rsidRPr="005A5359">
        <w:rPr>
          <w:sz w:val="28"/>
          <w:szCs w:val="28"/>
          <w:lang w:val="es-ES_tradnl"/>
        </w:rPr>
        <w:t>pensaba firmemente</w:t>
      </w:r>
      <w:r w:rsidR="008F1100" w:rsidRPr="005A5359">
        <w:rPr>
          <w:sz w:val="28"/>
          <w:szCs w:val="28"/>
          <w:lang w:val="es-ES_tradnl"/>
        </w:rPr>
        <w:t>,</w:t>
      </w:r>
      <w:r w:rsidRPr="005A5359">
        <w:rPr>
          <w:sz w:val="28"/>
          <w:szCs w:val="28"/>
          <w:lang w:val="es-ES_tradnl"/>
        </w:rPr>
        <w:t xml:space="preserve"> que con ello se protegía a la población civil y a los propios soldados. </w:t>
      </w:r>
    </w:p>
    <w:p w14:paraId="5070D805" w14:textId="6A9F7A82" w:rsidR="00A86D43" w:rsidRPr="005A5359" w:rsidRDefault="00A86D43" w:rsidP="00DD5654">
      <w:pPr>
        <w:spacing w:line="276" w:lineRule="auto"/>
        <w:jc w:val="both"/>
        <w:rPr>
          <w:sz w:val="28"/>
          <w:szCs w:val="28"/>
          <w:lang w:val="es-ES_tradnl"/>
        </w:rPr>
      </w:pPr>
    </w:p>
    <w:p w14:paraId="7C842B33" w14:textId="7E18552C" w:rsidR="008E6627" w:rsidRPr="005A5359" w:rsidRDefault="00A86D43" w:rsidP="009A64A4">
      <w:pPr>
        <w:spacing w:line="276" w:lineRule="auto"/>
        <w:jc w:val="center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*</w:t>
      </w:r>
    </w:p>
    <w:p w14:paraId="3953C8F7" w14:textId="0F0AA081" w:rsidR="00E52F94" w:rsidRPr="005A5359" w:rsidRDefault="00106FF7" w:rsidP="000C3712">
      <w:pPr>
        <w:spacing w:line="276" w:lineRule="auto"/>
        <w:jc w:val="both"/>
        <w:rPr>
          <w:sz w:val="28"/>
          <w:szCs w:val="28"/>
          <w:lang w:val="es-ES_tradnl"/>
        </w:rPr>
      </w:pPr>
      <w:proofErr w:type="gramStart"/>
      <w:r w:rsidRPr="005A5359">
        <w:rPr>
          <w:sz w:val="28"/>
          <w:szCs w:val="28"/>
          <w:lang w:val="es-ES_tradnl"/>
        </w:rPr>
        <w:t>Señoras y señores</w:t>
      </w:r>
      <w:proofErr w:type="gramEnd"/>
      <w:r w:rsidR="00E52F94" w:rsidRPr="005A5359">
        <w:rPr>
          <w:sz w:val="28"/>
          <w:szCs w:val="28"/>
          <w:lang w:val="es-ES_tradnl"/>
        </w:rPr>
        <w:t xml:space="preserve">, </w:t>
      </w:r>
      <w:r w:rsidR="00CE1FB8" w:rsidRPr="005A5359">
        <w:rPr>
          <w:sz w:val="28"/>
          <w:szCs w:val="28"/>
          <w:lang w:val="es-ES_tradnl"/>
        </w:rPr>
        <w:t xml:space="preserve">estimado público, </w:t>
      </w:r>
      <w:r w:rsidR="00E52F94" w:rsidRPr="005A5359">
        <w:rPr>
          <w:sz w:val="28"/>
          <w:szCs w:val="28"/>
          <w:lang w:val="es-ES_tradnl"/>
        </w:rPr>
        <w:t>no existe futuro sin aprendizaje del pasado y eso es lo que hemos pretendido con esta reflexión que culmina en este libro.</w:t>
      </w:r>
    </w:p>
    <w:p w14:paraId="407AA582" w14:textId="77777777" w:rsidR="00E52F94" w:rsidRPr="005A5359" w:rsidRDefault="00E52F94" w:rsidP="000C3712">
      <w:pPr>
        <w:spacing w:line="276" w:lineRule="auto"/>
        <w:jc w:val="both"/>
        <w:rPr>
          <w:sz w:val="28"/>
          <w:szCs w:val="28"/>
          <w:lang w:val="es-ES_tradnl"/>
        </w:rPr>
      </w:pPr>
    </w:p>
    <w:p w14:paraId="0208D842" w14:textId="3D91BB84" w:rsidR="009B4384" w:rsidRPr="005A5359" w:rsidRDefault="0049089E" w:rsidP="000C3712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Tengo la esperanza</w:t>
      </w:r>
      <w:r w:rsidR="008E6627" w:rsidRPr="005A5359">
        <w:rPr>
          <w:sz w:val="28"/>
          <w:szCs w:val="28"/>
          <w:lang w:val="es-ES_tradnl"/>
        </w:rPr>
        <w:t xml:space="preserve"> que este </w:t>
      </w:r>
      <w:r w:rsidR="002566EE" w:rsidRPr="005A5359">
        <w:rPr>
          <w:sz w:val="28"/>
          <w:szCs w:val="28"/>
          <w:lang w:val="es-ES_tradnl"/>
        </w:rPr>
        <w:t xml:space="preserve">esfuerzo </w:t>
      </w:r>
      <w:r w:rsidR="00E52F94" w:rsidRPr="005A5359">
        <w:rPr>
          <w:sz w:val="28"/>
          <w:szCs w:val="28"/>
          <w:lang w:val="es-ES_tradnl"/>
        </w:rPr>
        <w:t xml:space="preserve">sea un elemento </w:t>
      </w:r>
      <w:r w:rsidR="00F958A2" w:rsidRPr="005A5359">
        <w:rPr>
          <w:sz w:val="28"/>
          <w:szCs w:val="28"/>
          <w:lang w:val="es-ES_tradnl"/>
        </w:rPr>
        <w:t>de ayuda</w:t>
      </w:r>
      <w:r w:rsidR="002566EE" w:rsidRPr="005A5359">
        <w:rPr>
          <w:sz w:val="28"/>
          <w:szCs w:val="28"/>
          <w:lang w:val="es-ES_tradnl"/>
        </w:rPr>
        <w:t xml:space="preserve"> </w:t>
      </w:r>
      <w:r w:rsidR="00E52F94" w:rsidRPr="005A5359">
        <w:rPr>
          <w:sz w:val="28"/>
          <w:szCs w:val="28"/>
          <w:lang w:val="es-ES_tradnl"/>
        </w:rPr>
        <w:t xml:space="preserve">para </w:t>
      </w:r>
      <w:r w:rsidR="008E6627" w:rsidRPr="005A5359">
        <w:rPr>
          <w:sz w:val="28"/>
          <w:szCs w:val="28"/>
          <w:lang w:val="es-ES_tradnl"/>
        </w:rPr>
        <w:t xml:space="preserve">todos los actores que han tenido incidencia en lo acontecido en este período y muy especialmente </w:t>
      </w:r>
      <w:r w:rsidR="002B556E" w:rsidRPr="005A5359">
        <w:rPr>
          <w:sz w:val="28"/>
          <w:szCs w:val="28"/>
          <w:lang w:val="es-ES_tradnl"/>
        </w:rPr>
        <w:t xml:space="preserve">en los hechos que desencadenaron el quiebre democrático </w:t>
      </w:r>
      <w:r w:rsidR="00BC356C" w:rsidRPr="005A5359">
        <w:rPr>
          <w:sz w:val="28"/>
          <w:szCs w:val="28"/>
          <w:lang w:val="es-ES_tradnl"/>
        </w:rPr>
        <w:t xml:space="preserve">de </w:t>
      </w:r>
      <w:r w:rsidR="002B556E" w:rsidRPr="005A5359">
        <w:rPr>
          <w:sz w:val="28"/>
          <w:szCs w:val="28"/>
          <w:lang w:val="es-ES_tradnl"/>
        </w:rPr>
        <w:t xml:space="preserve">hace </w:t>
      </w:r>
      <w:r w:rsidR="008E6627" w:rsidRPr="005A5359">
        <w:rPr>
          <w:sz w:val="28"/>
          <w:szCs w:val="28"/>
          <w:lang w:val="es-ES_tradnl"/>
        </w:rPr>
        <w:t xml:space="preserve">50 años que hasta hoy divide a los chilenos. </w:t>
      </w:r>
    </w:p>
    <w:p w14:paraId="1731CF48" w14:textId="77777777" w:rsidR="009B4384" w:rsidRPr="005A5359" w:rsidRDefault="009B4384" w:rsidP="000C3712">
      <w:pPr>
        <w:spacing w:line="276" w:lineRule="auto"/>
        <w:jc w:val="both"/>
        <w:rPr>
          <w:sz w:val="28"/>
          <w:szCs w:val="28"/>
          <w:lang w:val="es-ES_tradnl"/>
        </w:rPr>
      </w:pPr>
    </w:p>
    <w:p w14:paraId="4F58C046" w14:textId="099AB8FB" w:rsidR="008E6627" w:rsidRPr="005A5359" w:rsidRDefault="002B556E" w:rsidP="000C3712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Podrán </w:t>
      </w:r>
      <w:r w:rsidR="00BC356C" w:rsidRPr="005A5359">
        <w:rPr>
          <w:sz w:val="28"/>
          <w:szCs w:val="28"/>
          <w:lang w:val="es-ES_tradnl"/>
        </w:rPr>
        <w:t xml:space="preserve">existir </w:t>
      </w:r>
      <w:r w:rsidRPr="005A5359">
        <w:rPr>
          <w:sz w:val="28"/>
          <w:szCs w:val="28"/>
          <w:lang w:val="es-ES_tradnl"/>
        </w:rPr>
        <w:t>distintas</w:t>
      </w:r>
      <w:r w:rsidR="008E6627" w:rsidRPr="005A5359">
        <w:rPr>
          <w:sz w:val="28"/>
          <w:szCs w:val="28"/>
          <w:lang w:val="es-ES_tradnl"/>
        </w:rPr>
        <w:t xml:space="preserve"> visiones y posturas al </w:t>
      </w:r>
      <w:r w:rsidR="00EE2C3B" w:rsidRPr="005A5359">
        <w:rPr>
          <w:sz w:val="28"/>
          <w:szCs w:val="28"/>
          <w:lang w:val="es-ES_tradnl"/>
        </w:rPr>
        <w:t>respecto,</w:t>
      </w:r>
      <w:r w:rsidR="008E6627" w:rsidRPr="005A5359">
        <w:rPr>
          <w:sz w:val="28"/>
          <w:szCs w:val="28"/>
          <w:lang w:val="es-ES_tradnl"/>
        </w:rPr>
        <w:t xml:space="preserve"> pero </w:t>
      </w:r>
      <w:r w:rsidR="00BC356C" w:rsidRPr="005A5359">
        <w:rPr>
          <w:sz w:val="28"/>
          <w:szCs w:val="28"/>
          <w:lang w:val="es-ES_tradnl"/>
        </w:rPr>
        <w:t>para mirar de manera optimista el futuro</w:t>
      </w:r>
      <w:r w:rsidR="009B4384" w:rsidRPr="005A5359">
        <w:rPr>
          <w:sz w:val="28"/>
          <w:szCs w:val="28"/>
          <w:lang w:val="es-ES_tradnl"/>
        </w:rPr>
        <w:t>,</w:t>
      </w:r>
      <w:r w:rsidR="00BC356C" w:rsidRPr="005A5359">
        <w:rPr>
          <w:sz w:val="28"/>
          <w:szCs w:val="28"/>
          <w:lang w:val="es-ES_tradnl"/>
        </w:rPr>
        <w:t xml:space="preserve"> </w:t>
      </w:r>
      <w:r w:rsidR="0049089E" w:rsidRPr="005A5359">
        <w:rPr>
          <w:sz w:val="28"/>
          <w:szCs w:val="28"/>
          <w:lang w:val="es-ES_tradnl"/>
        </w:rPr>
        <w:t xml:space="preserve">debemos </w:t>
      </w:r>
      <w:r w:rsidR="00B74FB6" w:rsidRPr="005A5359">
        <w:rPr>
          <w:sz w:val="28"/>
          <w:szCs w:val="28"/>
          <w:lang w:val="es-ES_tradnl"/>
        </w:rPr>
        <w:t xml:space="preserve">comprometernos </w:t>
      </w:r>
      <w:r w:rsidR="009B4384" w:rsidRPr="005A5359">
        <w:rPr>
          <w:sz w:val="28"/>
          <w:szCs w:val="28"/>
          <w:lang w:val="es-ES_tradnl"/>
        </w:rPr>
        <w:t xml:space="preserve">con la </w:t>
      </w:r>
      <w:r w:rsidR="00245E4B" w:rsidRPr="005A5359">
        <w:rPr>
          <w:sz w:val="28"/>
          <w:szCs w:val="28"/>
          <w:lang w:val="es-ES_tradnl"/>
        </w:rPr>
        <w:t>sociedad</w:t>
      </w:r>
      <w:r w:rsidR="00DD78CE" w:rsidRPr="005A5359">
        <w:rPr>
          <w:sz w:val="28"/>
          <w:szCs w:val="28"/>
          <w:lang w:val="es-ES_tradnl"/>
        </w:rPr>
        <w:t xml:space="preserve"> </w:t>
      </w:r>
      <w:r w:rsidR="00B74FB6" w:rsidRPr="005A5359">
        <w:rPr>
          <w:sz w:val="28"/>
          <w:szCs w:val="28"/>
          <w:lang w:val="es-ES_tradnl"/>
        </w:rPr>
        <w:t xml:space="preserve">para </w:t>
      </w:r>
      <w:r w:rsidR="00DD78CE" w:rsidRPr="005A5359">
        <w:rPr>
          <w:sz w:val="28"/>
          <w:szCs w:val="28"/>
          <w:lang w:val="es-ES_tradnl"/>
        </w:rPr>
        <w:t>que</w:t>
      </w:r>
      <w:r w:rsidR="008E6627" w:rsidRPr="005A5359">
        <w:rPr>
          <w:sz w:val="28"/>
          <w:szCs w:val="28"/>
          <w:lang w:val="es-ES_tradnl"/>
        </w:rPr>
        <w:t xml:space="preserve"> hechos traumáticos como los que se vivieron no </w:t>
      </w:r>
      <w:r w:rsidR="00BC356C" w:rsidRPr="005A5359">
        <w:rPr>
          <w:sz w:val="28"/>
          <w:szCs w:val="28"/>
          <w:lang w:val="es-ES_tradnl"/>
        </w:rPr>
        <w:t>vuelvan</w:t>
      </w:r>
      <w:r w:rsidR="00894A9B" w:rsidRPr="005A5359">
        <w:rPr>
          <w:sz w:val="28"/>
          <w:szCs w:val="28"/>
          <w:lang w:val="es-ES_tradnl"/>
        </w:rPr>
        <w:t xml:space="preserve"> a repetirse. Y </w:t>
      </w:r>
      <w:r w:rsidR="008E6627" w:rsidRPr="005A5359">
        <w:rPr>
          <w:sz w:val="28"/>
          <w:szCs w:val="28"/>
          <w:lang w:val="es-ES_tradnl"/>
        </w:rPr>
        <w:t>un eslabón importante para que ello no ocurra</w:t>
      </w:r>
      <w:r w:rsidR="00F958A2" w:rsidRPr="005A5359">
        <w:rPr>
          <w:sz w:val="28"/>
          <w:szCs w:val="28"/>
          <w:lang w:val="es-ES_tradnl"/>
        </w:rPr>
        <w:t>,</w:t>
      </w:r>
      <w:r w:rsidR="008E6627" w:rsidRPr="005A5359">
        <w:rPr>
          <w:sz w:val="28"/>
          <w:szCs w:val="28"/>
          <w:lang w:val="es-ES_tradnl"/>
        </w:rPr>
        <w:t xml:space="preserve"> es </w:t>
      </w:r>
      <w:r w:rsidR="00B74FB6" w:rsidRPr="005A5359">
        <w:rPr>
          <w:sz w:val="28"/>
          <w:szCs w:val="28"/>
          <w:lang w:val="es-ES_tradnl"/>
        </w:rPr>
        <w:t>reflexionar sobre ellos</w:t>
      </w:r>
      <w:r w:rsidR="00CA6469" w:rsidRPr="005A5359">
        <w:rPr>
          <w:sz w:val="28"/>
          <w:szCs w:val="28"/>
          <w:lang w:val="es-ES_tradnl"/>
        </w:rPr>
        <w:t xml:space="preserve"> con </w:t>
      </w:r>
      <w:r w:rsidR="00B74FB6" w:rsidRPr="005A5359">
        <w:rPr>
          <w:sz w:val="28"/>
          <w:szCs w:val="28"/>
          <w:lang w:val="es-ES_tradnl"/>
        </w:rPr>
        <w:t>honestidad</w:t>
      </w:r>
      <w:r w:rsidR="000E6158" w:rsidRPr="005A5359">
        <w:rPr>
          <w:sz w:val="28"/>
          <w:szCs w:val="28"/>
          <w:lang w:val="es-ES_tradnl"/>
        </w:rPr>
        <w:t xml:space="preserve"> y empatía</w:t>
      </w:r>
      <w:r w:rsidR="004B170B" w:rsidRPr="005A5359">
        <w:rPr>
          <w:sz w:val="28"/>
          <w:szCs w:val="28"/>
          <w:lang w:val="es-ES_tradnl"/>
        </w:rPr>
        <w:t>,</w:t>
      </w:r>
      <w:r w:rsidR="00BC356C" w:rsidRPr="005A5359">
        <w:rPr>
          <w:sz w:val="28"/>
          <w:szCs w:val="28"/>
          <w:lang w:val="es-ES_tradnl"/>
        </w:rPr>
        <w:t xml:space="preserve"> </w:t>
      </w:r>
      <w:r w:rsidR="008E6627" w:rsidRPr="005A5359">
        <w:rPr>
          <w:sz w:val="28"/>
          <w:szCs w:val="28"/>
          <w:lang w:val="es-ES_tradnl"/>
        </w:rPr>
        <w:t>aunque</w:t>
      </w:r>
      <w:r w:rsidR="001D17C6" w:rsidRPr="005A5359">
        <w:rPr>
          <w:sz w:val="28"/>
          <w:szCs w:val="28"/>
          <w:lang w:val="es-ES_tradnl"/>
        </w:rPr>
        <w:t xml:space="preserve"> </w:t>
      </w:r>
      <w:r w:rsidR="00E52F94" w:rsidRPr="005A5359">
        <w:rPr>
          <w:sz w:val="28"/>
          <w:szCs w:val="28"/>
          <w:lang w:val="es-ES_tradnl"/>
        </w:rPr>
        <w:t>nos</w:t>
      </w:r>
      <w:r w:rsidR="008E6627" w:rsidRPr="005A5359">
        <w:rPr>
          <w:sz w:val="28"/>
          <w:szCs w:val="28"/>
          <w:lang w:val="es-ES_tradnl"/>
        </w:rPr>
        <w:t xml:space="preserve"> </w:t>
      </w:r>
      <w:r w:rsidR="00CA6469" w:rsidRPr="005A5359">
        <w:rPr>
          <w:sz w:val="28"/>
          <w:szCs w:val="28"/>
          <w:lang w:val="es-ES_tradnl"/>
        </w:rPr>
        <w:t xml:space="preserve">pueda resultar </w:t>
      </w:r>
      <w:r w:rsidR="00F958A2" w:rsidRPr="005A5359">
        <w:rPr>
          <w:sz w:val="28"/>
          <w:szCs w:val="28"/>
          <w:lang w:val="es-ES_tradnl"/>
        </w:rPr>
        <w:t>difícil</w:t>
      </w:r>
      <w:r w:rsidR="00FE3B0C" w:rsidRPr="005A5359">
        <w:rPr>
          <w:sz w:val="28"/>
          <w:szCs w:val="28"/>
          <w:lang w:val="es-ES_tradnl"/>
        </w:rPr>
        <w:t xml:space="preserve"> y </w:t>
      </w:r>
      <w:r w:rsidR="008E6627" w:rsidRPr="005A5359">
        <w:rPr>
          <w:sz w:val="28"/>
          <w:szCs w:val="28"/>
          <w:lang w:val="es-ES_tradnl"/>
        </w:rPr>
        <w:t>doloroso.</w:t>
      </w:r>
    </w:p>
    <w:p w14:paraId="76AD6C0F" w14:textId="77777777" w:rsidR="00DD78CE" w:rsidRPr="005A5359" w:rsidRDefault="00DD78CE" w:rsidP="000C3712">
      <w:pPr>
        <w:spacing w:line="276" w:lineRule="auto"/>
        <w:jc w:val="both"/>
        <w:rPr>
          <w:sz w:val="28"/>
          <w:szCs w:val="28"/>
          <w:lang w:val="es-ES_tradnl"/>
        </w:rPr>
      </w:pPr>
    </w:p>
    <w:p w14:paraId="64A7E870" w14:textId="1561EF52" w:rsidR="00A954B6" w:rsidRPr="005A5359" w:rsidRDefault="00004447" w:rsidP="000C3712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Aspiro</w:t>
      </w:r>
      <w:r w:rsidR="002566EE" w:rsidRPr="005A5359">
        <w:rPr>
          <w:sz w:val="28"/>
          <w:szCs w:val="28"/>
          <w:lang w:val="es-ES_tradnl"/>
        </w:rPr>
        <w:t xml:space="preserve">, sin ningún afán de </w:t>
      </w:r>
      <w:r w:rsidR="006E4173" w:rsidRPr="005A5359">
        <w:rPr>
          <w:sz w:val="28"/>
          <w:szCs w:val="28"/>
          <w:lang w:val="es-ES_tradnl"/>
        </w:rPr>
        <w:t>figuración</w:t>
      </w:r>
      <w:r w:rsidR="002566EE" w:rsidRPr="005A5359">
        <w:rPr>
          <w:sz w:val="28"/>
          <w:szCs w:val="28"/>
          <w:lang w:val="es-ES_tradnl"/>
        </w:rPr>
        <w:t xml:space="preserve"> personal,</w:t>
      </w:r>
      <w:r w:rsidRPr="005A5359">
        <w:rPr>
          <w:sz w:val="28"/>
          <w:szCs w:val="28"/>
          <w:lang w:val="es-ES_tradnl"/>
        </w:rPr>
        <w:t xml:space="preserve"> </w:t>
      </w:r>
      <w:r w:rsidR="005A5833" w:rsidRPr="005A5359">
        <w:rPr>
          <w:sz w:val="28"/>
          <w:szCs w:val="28"/>
          <w:lang w:val="es-ES_tradnl"/>
        </w:rPr>
        <w:t xml:space="preserve">solo movido por el interés superior de nuestro país, </w:t>
      </w:r>
      <w:r w:rsidRPr="005A5359">
        <w:rPr>
          <w:sz w:val="28"/>
          <w:szCs w:val="28"/>
          <w:lang w:val="es-ES_tradnl"/>
        </w:rPr>
        <w:t xml:space="preserve">a </w:t>
      </w:r>
      <w:r w:rsidR="00F20C98" w:rsidRPr="005A5359">
        <w:rPr>
          <w:sz w:val="28"/>
          <w:szCs w:val="28"/>
          <w:lang w:val="es-ES_tradnl"/>
        </w:rPr>
        <w:t>q</w:t>
      </w:r>
      <w:r w:rsidR="00A954B6" w:rsidRPr="005A5359">
        <w:rPr>
          <w:sz w:val="28"/>
          <w:szCs w:val="28"/>
          <w:lang w:val="es-ES_tradnl"/>
        </w:rPr>
        <w:t xml:space="preserve">ue este texto sea discutido </w:t>
      </w:r>
      <w:r w:rsidR="00A53BE8" w:rsidRPr="005A5359">
        <w:rPr>
          <w:sz w:val="28"/>
          <w:szCs w:val="28"/>
          <w:lang w:val="es-ES_tradnl"/>
        </w:rPr>
        <w:t xml:space="preserve">por civiles y militares, y en el </w:t>
      </w:r>
      <w:r w:rsidR="00B523A8" w:rsidRPr="005A5359">
        <w:rPr>
          <w:sz w:val="28"/>
          <w:szCs w:val="28"/>
          <w:lang w:val="es-ES_tradnl"/>
        </w:rPr>
        <w:t>nivel de la defensa nacional</w:t>
      </w:r>
      <w:r w:rsidR="00A53BE8" w:rsidRPr="005A5359">
        <w:rPr>
          <w:sz w:val="28"/>
          <w:szCs w:val="28"/>
          <w:lang w:val="es-ES_tradnl"/>
        </w:rPr>
        <w:t>,</w:t>
      </w:r>
      <w:r w:rsidR="00B523A8" w:rsidRPr="005A5359">
        <w:rPr>
          <w:sz w:val="28"/>
          <w:szCs w:val="28"/>
          <w:lang w:val="es-ES_tradnl"/>
        </w:rPr>
        <w:t xml:space="preserve"> con la participación de</w:t>
      </w:r>
      <w:r w:rsidR="00A954B6" w:rsidRPr="005A5359">
        <w:rPr>
          <w:sz w:val="28"/>
          <w:szCs w:val="28"/>
          <w:lang w:val="es-ES_tradnl"/>
        </w:rPr>
        <w:t xml:space="preserve"> las </w:t>
      </w:r>
      <w:r w:rsidR="00B523A8" w:rsidRPr="005A5359">
        <w:rPr>
          <w:sz w:val="28"/>
          <w:szCs w:val="28"/>
          <w:lang w:val="es-ES_tradnl"/>
        </w:rPr>
        <w:t xml:space="preserve">Fuerzas Armadas </w:t>
      </w:r>
      <w:r w:rsidR="00F20C98" w:rsidRPr="005A5359">
        <w:rPr>
          <w:sz w:val="28"/>
          <w:szCs w:val="28"/>
          <w:lang w:val="es-ES_tradnl"/>
        </w:rPr>
        <w:t xml:space="preserve">y muy especialmente </w:t>
      </w:r>
      <w:r w:rsidR="00C73277" w:rsidRPr="005A5359">
        <w:rPr>
          <w:sz w:val="28"/>
          <w:szCs w:val="28"/>
          <w:lang w:val="es-ES_tradnl"/>
        </w:rPr>
        <w:t>d</w:t>
      </w:r>
      <w:r w:rsidR="00F20C98" w:rsidRPr="005A5359">
        <w:rPr>
          <w:sz w:val="28"/>
          <w:szCs w:val="28"/>
          <w:lang w:val="es-ES_tradnl"/>
        </w:rPr>
        <w:t>el Ejército de Chile. P</w:t>
      </w:r>
      <w:r w:rsidR="00894A9B" w:rsidRPr="005A5359">
        <w:rPr>
          <w:sz w:val="28"/>
          <w:szCs w:val="28"/>
          <w:lang w:val="es-ES_tradnl"/>
        </w:rPr>
        <w:t xml:space="preserve">or supuesto, </w:t>
      </w:r>
      <w:r w:rsidR="00B523A8" w:rsidRPr="005A5359">
        <w:rPr>
          <w:sz w:val="28"/>
          <w:szCs w:val="28"/>
          <w:lang w:val="es-ES_tradnl"/>
        </w:rPr>
        <w:t>podrán existir</w:t>
      </w:r>
      <w:r w:rsidR="00A954B6" w:rsidRPr="005A5359">
        <w:rPr>
          <w:sz w:val="28"/>
          <w:szCs w:val="28"/>
          <w:lang w:val="es-ES_tradnl"/>
        </w:rPr>
        <w:t xml:space="preserve"> diferencias, pero </w:t>
      </w:r>
      <w:r w:rsidR="00C138AD" w:rsidRPr="005A5359">
        <w:rPr>
          <w:sz w:val="28"/>
          <w:szCs w:val="28"/>
          <w:lang w:val="es-ES_tradnl"/>
        </w:rPr>
        <w:t>ojalá</w:t>
      </w:r>
      <w:r w:rsidR="00A954B6" w:rsidRPr="005A5359">
        <w:rPr>
          <w:sz w:val="28"/>
          <w:szCs w:val="28"/>
          <w:lang w:val="es-ES_tradnl"/>
        </w:rPr>
        <w:t xml:space="preserve"> se </w:t>
      </w:r>
      <w:r w:rsidR="00235965" w:rsidRPr="005A5359">
        <w:rPr>
          <w:sz w:val="28"/>
          <w:szCs w:val="28"/>
          <w:lang w:val="es-ES_tradnl"/>
        </w:rPr>
        <w:t>aborden</w:t>
      </w:r>
      <w:r w:rsidR="00A954B6" w:rsidRPr="005A5359">
        <w:rPr>
          <w:sz w:val="28"/>
          <w:szCs w:val="28"/>
          <w:lang w:val="es-ES_tradnl"/>
        </w:rPr>
        <w:t xml:space="preserve"> </w:t>
      </w:r>
      <w:r w:rsidR="009624AF" w:rsidRPr="005A5359">
        <w:rPr>
          <w:sz w:val="28"/>
          <w:szCs w:val="28"/>
          <w:lang w:val="es-ES_tradnl"/>
        </w:rPr>
        <w:t xml:space="preserve">con altura de miras y </w:t>
      </w:r>
      <w:r w:rsidR="00A954B6" w:rsidRPr="005A5359">
        <w:rPr>
          <w:sz w:val="28"/>
          <w:szCs w:val="28"/>
          <w:lang w:val="es-ES_tradnl"/>
        </w:rPr>
        <w:t xml:space="preserve">de cara a la sociedad civil </w:t>
      </w:r>
      <w:r w:rsidR="005A5833" w:rsidRPr="005A5359">
        <w:rPr>
          <w:sz w:val="28"/>
          <w:szCs w:val="28"/>
          <w:lang w:val="es-ES_tradnl"/>
        </w:rPr>
        <w:t xml:space="preserve">pues </w:t>
      </w:r>
      <w:r w:rsidR="00A954B6" w:rsidRPr="005A5359">
        <w:rPr>
          <w:sz w:val="28"/>
          <w:szCs w:val="28"/>
          <w:lang w:val="es-ES_tradnl"/>
        </w:rPr>
        <w:t xml:space="preserve">ellos son </w:t>
      </w:r>
      <w:r w:rsidRPr="005A5359">
        <w:rPr>
          <w:sz w:val="28"/>
          <w:szCs w:val="28"/>
          <w:lang w:val="es-ES_tradnl"/>
        </w:rPr>
        <w:t>los</w:t>
      </w:r>
      <w:r w:rsidR="00A954B6" w:rsidRPr="005A5359">
        <w:rPr>
          <w:sz w:val="28"/>
          <w:szCs w:val="28"/>
          <w:lang w:val="es-ES_tradnl"/>
        </w:rPr>
        <w:t xml:space="preserve"> mandantes</w:t>
      </w:r>
      <w:r w:rsidRPr="005A5359">
        <w:rPr>
          <w:sz w:val="28"/>
          <w:szCs w:val="28"/>
          <w:lang w:val="es-ES_tradnl"/>
        </w:rPr>
        <w:t xml:space="preserve"> de las instituciones de la defensa</w:t>
      </w:r>
      <w:r w:rsidR="00A954B6" w:rsidRPr="005A5359">
        <w:rPr>
          <w:sz w:val="28"/>
          <w:szCs w:val="28"/>
          <w:lang w:val="es-ES_tradnl"/>
        </w:rPr>
        <w:t>.</w:t>
      </w:r>
    </w:p>
    <w:p w14:paraId="759560C0" w14:textId="77777777" w:rsidR="00A61D67" w:rsidRPr="005A5359" w:rsidRDefault="00A61D67" w:rsidP="000C3712">
      <w:pPr>
        <w:spacing w:line="276" w:lineRule="auto"/>
        <w:jc w:val="both"/>
        <w:rPr>
          <w:sz w:val="28"/>
          <w:szCs w:val="28"/>
          <w:lang w:val="es-ES_tradnl"/>
        </w:rPr>
      </w:pPr>
    </w:p>
    <w:p w14:paraId="38C35EA8" w14:textId="75AAC176" w:rsidR="001C5101" w:rsidRPr="005A5359" w:rsidRDefault="00D7195B" w:rsidP="004B7F6E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 xml:space="preserve">A veces los militares pensamos que </w:t>
      </w:r>
      <w:r w:rsidR="00A15AFD" w:rsidRPr="005A5359">
        <w:rPr>
          <w:sz w:val="28"/>
          <w:szCs w:val="28"/>
          <w:lang w:val="es-ES_tradnl"/>
        </w:rPr>
        <w:t xml:space="preserve">el Ejército nos pertenece porque </w:t>
      </w:r>
      <w:r w:rsidR="005A5833" w:rsidRPr="005A5359">
        <w:rPr>
          <w:sz w:val="28"/>
          <w:szCs w:val="28"/>
          <w:lang w:val="es-ES_tradnl"/>
        </w:rPr>
        <w:t xml:space="preserve">vestimos su uniforme y </w:t>
      </w:r>
      <w:r w:rsidR="00A15AFD" w:rsidRPr="005A5359">
        <w:rPr>
          <w:sz w:val="28"/>
          <w:szCs w:val="28"/>
          <w:lang w:val="es-ES_tradnl"/>
        </w:rPr>
        <w:t>le hemos entregado toda una vida, pero en realidad</w:t>
      </w:r>
      <w:r w:rsidR="00B523A8" w:rsidRPr="005A5359">
        <w:rPr>
          <w:sz w:val="28"/>
          <w:szCs w:val="28"/>
          <w:lang w:val="es-ES_tradnl"/>
        </w:rPr>
        <w:t xml:space="preserve"> </w:t>
      </w:r>
      <w:r w:rsidR="00FC58BE" w:rsidRPr="005A5359">
        <w:rPr>
          <w:sz w:val="28"/>
          <w:szCs w:val="28"/>
          <w:lang w:val="es-ES_tradnl"/>
        </w:rPr>
        <w:t>es patrimonio de todos los chilenos, sin distinción alguna de filiaciones políticas, étnicas, sociales o económicas.</w:t>
      </w:r>
      <w:r w:rsidR="008B1245" w:rsidRPr="005A5359">
        <w:rPr>
          <w:sz w:val="28"/>
          <w:szCs w:val="28"/>
          <w:lang w:val="es-ES_tradnl"/>
        </w:rPr>
        <w:t xml:space="preserve"> Los ciudadanos</w:t>
      </w:r>
      <w:r w:rsidR="00A954B6" w:rsidRPr="005A5359">
        <w:rPr>
          <w:sz w:val="28"/>
          <w:szCs w:val="28"/>
          <w:lang w:val="es-ES_tradnl"/>
        </w:rPr>
        <w:t xml:space="preserve"> debe</w:t>
      </w:r>
      <w:r w:rsidR="008B1245" w:rsidRPr="005A5359">
        <w:rPr>
          <w:sz w:val="28"/>
          <w:szCs w:val="28"/>
          <w:lang w:val="es-ES_tradnl"/>
        </w:rPr>
        <w:t>n</w:t>
      </w:r>
      <w:r w:rsidR="00A954B6" w:rsidRPr="005A5359">
        <w:rPr>
          <w:sz w:val="28"/>
          <w:szCs w:val="28"/>
          <w:lang w:val="es-ES_tradnl"/>
        </w:rPr>
        <w:t xml:space="preserve"> </w:t>
      </w:r>
      <w:r w:rsidR="008B1245" w:rsidRPr="005A5359">
        <w:rPr>
          <w:sz w:val="28"/>
          <w:szCs w:val="28"/>
          <w:lang w:val="es-ES_tradnl"/>
        </w:rPr>
        <w:t xml:space="preserve">sentir orgullo de </w:t>
      </w:r>
      <w:r w:rsidR="00A15AFD" w:rsidRPr="005A5359">
        <w:rPr>
          <w:sz w:val="28"/>
          <w:szCs w:val="28"/>
          <w:lang w:val="es-ES_tradnl"/>
        </w:rPr>
        <w:t>la institución y</w:t>
      </w:r>
      <w:r w:rsidR="008B1245" w:rsidRPr="005A5359">
        <w:rPr>
          <w:sz w:val="28"/>
          <w:szCs w:val="28"/>
          <w:lang w:val="es-ES_tradnl"/>
        </w:rPr>
        <w:t xml:space="preserve"> verl</w:t>
      </w:r>
      <w:r w:rsidR="00A15AFD" w:rsidRPr="005A5359">
        <w:rPr>
          <w:sz w:val="28"/>
          <w:szCs w:val="28"/>
          <w:lang w:val="es-ES_tradnl"/>
        </w:rPr>
        <w:t>a</w:t>
      </w:r>
      <w:r w:rsidR="008B1245" w:rsidRPr="005A5359">
        <w:rPr>
          <w:sz w:val="28"/>
          <w:szCs w:val="28"/>
          <w:lang w:val="es-ES_tradnl"/>
        </w:rPr>
        <w:t xml:space="preserve"> como lo que </w:t>
      </w:r>
      <w:r w:rsidR="00C73277" w:rsidRPr="005A5359">
        <w:rPr>
          <w:sz w:val="28"/>
          <w:szCs w:val="28"/>
          <w:lang w:val="es-ES_tradnl"/>
        </w:rPr>
        <w:t xml:space="preserve">ha sido desde su creación: </w:t>
      </w:r>
      <w:r w:rsidR="00A954B6" w:rsidRPr="005A5359">
        <w:rPr>
          <w:b/>
          <w:bCs/>
          <w:sz w:val="28"/>
          <w:szCs w:val="28"/>
          <w:lang w:val="es-ES_tradnl"/>
        </w:rPr>
        <w:t>un Ejército de todos</w:t>
      </w:r>
      <w:r w:rsidR="00A954B6" w:rsidRPr="005A5359">
        <w:rPr>
          <w:sz w:val="28"/>
          <w:szCs w:val="28"/>
          <w:lang w:val="es-ES_tradnl"/>
        </w:rPr>
        <w:t xml:space="preserve">. </w:t>
      </w:r>
    </w:p>
    <w:p w14:paraId="16B0FA56" w14:textId="77777777" w:rsidR="005A5833" w:rsidRPr="005A5359" w:rsidRDefault="005A5833" w:rsidP="005A583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1E8074EF" w14:textId="77777777" w:rsidR="005A5833" w:rsidRPr="005A5359" w:rsidRDefault="005A5833" w:rsidP="005A5833">
      <w:pPr>
        <w:spacing w:line="276" w:lineRule="auto"/>
        <w:jc w:val="center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*</w:t>
      </w:r>
    </w:p>
    <w:p w14:paraId="4112B770" w14:textId="77777777" w:rsidR="005A5833" w:rsidRPr="005A5359" w:rsidRDefault="005A5833" w:rsidP="005A583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167E74AD" w14:textId="5FDA33B8" w:rsidR="004B7F6E" w:rsidRPr="005A5359" w:rsidRDefault="00CB4CDA" w:rsidP="004B7F6E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Quisiera cerrar estas palabras diciendo que h</w:t>
      </w:r>
      <w:r w:rsidR="004B7F6E" w:rsidRPr="005A5359">
        <w:rPr>
          <w:sz w:val="28"/>
          <w:szCs w:val="28"/>
          <w:lang w:val="es-ES_tradnl"/>
        </w:rPr>
        <w:t>oy estamos acá gracias a Rafael Echeverría</w:t>
      </w:r>
      <w:r w:rsidRPr="005A5359">
        <w:rPr>
          <w:sz w:val="28"/>
          <w:szCs w:val="28"/>
          <w:lang w:val="es-ES_tradnl"/>
        </w:rPr>
        <w:t>,</w:t>
      </w:r>
      <w:r w:rsidR="004B7F6E" w:rsidRPr="005A5359">
        <w:rPr>
          <w:sz w:val="28"/>
          <w:szCs w:val="28"/>
          <w:lang w:val="es-ES_tradnl"/>
        </w:rPr>
        <w:t xml:space="preserve"> </w:t>
      </w:r>
      <w:r w:rsidRPr="005A5359">
        <w:rPr>
          <w:sz w:val="28"/>
          <w:szCs w:val="28"/>
          <w:lang w:val="es-ES_tradnl"/>
        </w:rPr>
        <w:t xml:space="preserve">quien </w:t>
      </w:r>
      <w:r w:rsidR="004B7F6E" w:rsidRPr="005A5359">
        <w:rPr>
          <w:sz w:val="28"/>
          <w:szCs w:val="28"/>
          <w:lang w:val="es-ES_tradnl"/>
        </w:rPr>
        <w:t>se plegó con gran entusiasmo</w:t>
      </w:r>
      <w:r w:rsidR="006E4173" w:rsidRPr="005A5359">
        <w:rPr>
          <w:sz w:val="28"/>
          <w:szCs w:val="28"/>
          <w:lang w:val="es-ES_tradnl"/>
        </w:rPr>
        <w:t xml:space="preserve"> a esta iniciativa</w:t>
      </w:r>
      <w:r w:rsidR="004B7F6E" w:rsidRPr="005A5359">
        <w:rPr>
          <w:sz w:val="28"/>
          <w:szCs w:val="28"/>
          <w:lang w:val="es-ES_tradnl"/>
        </w:rPr>
        <w:t xml:space="preserve"> y vio en </w:t>
      </w:r>
      <w:r w:rsidR="006E4173" w:rsidRPr="005A5359">
        <w:rPr>
          <w:sz w:val="28"/>
          <w:szCs w:val="28"/>
          <w:lang w:val="es-ES_tradnl"/>
        </w:rPr>
        <w:t xml:space="preserve">ella </w:t>
      </w:r>
      <w:r w:rsidR="004B7F6E" w:rsidRPr="005A5359">
        <w:rPr>
          <w:sz w:val="28"/>
          <w:szCs w:val="28"/>
          <w:lang w:val="es-ES_tradnl"/>
        </w:rPr>
        <w:t xml:space="preserve">una oportunidad </w:t>
      </w:r>
      <w:r w:rsidR="004B170B" w:rsidRPr="005A5359">
        <w:rPr>
          <w:sz w:val="28"/>
          <w:szCs w:val="28"/>
          <w:lang w:val="es-ES_tradnl"/>
        </w:rPr>
        <w:t>de</w:t>
      </w:r>
      <w:r w:rsidR="004B7F6E" w:rsidRPr="005A5359">
        <w:rPr>
          <w:sz w:val="28"/>
          <w:szCs w:val="28"/>
          <w:lang w:val="es-ES_tradnl"/>
        </w:rPr>
        <w:t xml:space="preserve"> </w:t>
      </w:r>
      <w:r w:rsidR="004F5248" w:rsidRPr="005A5359">
        <w:rPr>
          <w:sz w:val="28"/>
          <w:szCs w:val="28"/>
          <w:lang w:val="es-ES_tradnl"/>
        </w:rPr>
        <w:t xml:space="preserve">contribuir a </w:t>
      </w:r>
      <w:r w:rsidRPr="005A5359">
        <w:rPr>
          <w:sz w:val="28"/>
          <w:szCs w:val="28"/>
          <w:lang w:val="es-ES_tradnl"/>
        </w:rPr>
        <w:t xml:space="preserve">la imprescindible reconciliación entre chilenos en </w:t>
      </w:r>
      <w:proofErr w:type="spellStart"/>
      <w:r w:rsidRPr="005A5359">
        <w:rPr>
          <w:sz w:val="28"/>
          <w:szCs w:val="28"/>
          <w:lang w:val="es-ES_tradnl"/>
        </w:rPr>
        <w:t>pos</w:t>
      </w:r>
      <w:proofErr w:type="spellEnd"/>
      <w:r w:rsidRPr="005A5359">
        <w:rPr>
          <w:sz w:val="28"/>
          <w:szCs w:val="28"/>
          <w:lang w:val="es-ES_tradnl"/>
        </w:rPr>
        <w:t xml:space="preserve"> de un futuro construido entre todos desde nuestras legítimas diferencias</w:t>
      </w:r>
      <w:r w:rsidR="001C5101" w:rsidRPr="005A5359">
        <w:rPr>
          <w:sz w:val="28"/>
          <w:szCs w:val="28"/>
          <w:lang w:val="es-ES_tradnl"/>
        </w:rPr>
        <w:t>.</w:t>
      </w:r>
      <w:r w:rsidR="004B7F6E" w:rsidRPr="005A5359">
        <w:rPr>
          <w:sz w:val="28"/>
          <w:szCs w:val="28"/>
          <w:lang w:val="es-ES_tradnl"/>
        </w:rPr>
        <w:t xml:space="preserve"> </w:t>
      </w:r>
      <w:r w:rsidR="001C5101" w:rsidRPr="005A5359">
        <w:rPr>
          <w:sz w:val="28"/>
          <w:szCs w:val="28"/>
          <w:lang w:val="es-ES_tradnl"/>
        </w:rPr>
        <w:t xml:space="preserve">Junto </w:t>
      </w:r>
      <w:r w:rsidR="004B7F6E" w:rsidRPr="005A5359">
        <w:rPr>
          <w:sz w:val="28"/>
          <w:szCs w:val="28"/>
          <w:lang w:val="es-ES_tradnl"/>
        </w:rPr>
        <w:t>a él, Juan Carlos Sáez</w:t>
      </w:r>
      <w:r w:rsidR="00E17D88" w:rsidRPr="005A5359">
        <w:rPr>
          <w:sz w:val="28"/>
          <w:szCs w:val="28"/>
          <w:lang w:val="es-ES_tradnl"/>
        </w:rPr>
        <w:t>,</w:t>
      </w:r>
      <w:r w:rsidR="004B7F6E" w:rsidRPr="005A5359">
        <w:rPr>
          <w:sz w:val="28"/>
          <w:szCs w:val="28"/>
          <w:lang w:val="es-ES_tradnl"/>
        </w:rPr>
        <w:t xml:space="preserve"> mi editor</w:t>
      </w:r>
      <w:r w:rsidR="00E17D88" w:rsidRPr="005A5359">
        <w:rPr>
          <w:sz w:val="28"/>
          <w:szCs w:val="28"/>
          <w:lang w:val="es-ES_tradnl"/>
        </w:rPr>
        <w:t>,</w:t>
      </w:r>
      <w:r w:rsidR="004B7F6E" w:rsidRPr="005A5359">
        <w:rPr>
          <w:sz w:val="28"/>
          <w:szCs w:val="28"/>
          <w:lang w:val="es-ES_tradnl"/>
        </w:rPr>
        <w:t xml:space="preserve"> y Cristóbal Santa Cruz, conformaron un gran equipo de </w:t>
      </w:r>
      <w:r w:rsidR="006E4173" w:rsidRPr="005A5359">
        <w:rPr>
          <w:sz w:val="28"/>
          <w:szCs w:val="28"/>
          <w:lang w:val="es-ES_tradnl"/>
        </w:rPr>
        <w:t>trabajo</w:t>
      </w:r>
      <w:r w:rsidR="004B7F6E" w:rsidRPr="005A5359">
        <w:rPr>
          <w:sz w:val="28"/>
          <w:szCs w:val="28"/>
          <w:lang w:val="es-ES_tradnl"/>
        </w:rPr>
        <w:t>.</w:t>
      </w:r>
      <w:r w:rsidR="006E4173" w:rsidRPr="005A5359">
        <w:rPr>
          <w:sz w:val="28"/>
          <w:szCs w:val="28"/>
          <w:lang w:val="es-ES_tradnl"/>
        </w:rPr>
        <w:t xml:space="preserve"> </w:t>
      </w:r>
    </w:p>
    <w:p w14:paraId="0255D2CD" w14:textId="77777777" w:rsidR="00B46804" w:rsidRPr="005A5359" w:rsidRDefault="00B46804" w:rsidP="000C3712">
      <w:pPr>
        <w:spacing w:line="276" w:lineRule="auto"/>
        <w:jc w:val="both"/>
        <w:rPr>
          <w:sz w:val="28"/>
          <w:szCs w:val="28"/>
          <w:lang w:val="es-ES_tradnl"/>
        </w:rPr>
      </w:pPr>
    </w:p>
    <w:p w14:paraId="3E387DF3" w14:textId="0A863A49" w:rsidR="005572A8" w:rsidRPr="005A5359" w:rsidRDefault="00113D8C" w:rsidP="000C3712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N</w:t>
      </w:r>
      <w:r w:rsidR="00DC0E5A" w:rsidRPr="005A5359">
        <w:rPr>
          <w:sz w:val="28"/>
          <w:szCs w:val="28"/>
          <w:lang w:val="es-ES_tradnl"/>
        </w:rPr>
        <w:t xml:space="preserve">o puedo dejar de </w:t>
      </w:r>
      <w:r w:rsidR="006E4173" w:rsidRPr="005A5359">
        <w:rPr>
          <w:sz w:val="28"/>
          <w:szCs w:val="28"/>
          <w:lang w:val="es-ES_tradnl"/>
        </w:rPr>
        <w:t xml:space="preserve">agradecer </w:t>
      </w:r>
      <w:r w:rsidRPr="005A5359">
        <w:rPr>
          <w:sz w:val="28"/>
          <w:szCs w:val="28"/>
          <w:lang w:val="es-ES_tradnl"/>
        </w:rPr>
        <w:t xml:space="preserve">públicamente </w:t>
      </w:r>
      <w:r w:rsidR="00245E4B" w:rsidRPr="005A5359">
        <w:rPr>
          <w:sz w:val="28"/>
          <w:szCs w:val="28"/>
          <w:lang w:val="es-ES_tradnl"/>
        </w:rPr>
        <w:t>a</w:t>
      </w:r>
      <w:r w:rsidR="00DC0E5A" w:rsidRPr="005A5359">
        <w:rPr>
          <w:sz w:val="28"/>
          <w:szCs w:val="28"/>
          <w:lang w:val="es-ES_tradnl"/>
        </w:rPr>
        <w:t xml:space="preserve"> </w:t>
      </w:r>
      <w:r w:rsidR="00595207" w:rsidRPr="005A5359">
        <w:rPr>
          <w:sz w:val="28"/>
          <w:szCs w:val="28"/>
          <w:lang w:val="es-ES_tradnl"/>
        </w:rPr>
        <w:t xml:space="preserve">toda </w:t>
      </w:r>
      <w:r w:rsidR="00DC0E5A" w:rsidRPr="005A5359">
        <w:rPr>
          <w:sz w:val="28"/>
          <w:szCs w:val="28"/>
          <w:lang w:val="es-ES_tradnl"/>
        </w:rPr>
        <w:t xml:space="preserve">mi familia </w:t>
      </w:r>
      <w:r w:rsidR="00346545" w:rsidRPr="005A5359">
        <w:rPr>
          <w:sz w:val="28"/>
          <w:szCs w:val="28"/>
          <w:lang w:val="es-ES_tradnl"/>
        </w:rPr>
        <w:t>—</w:t>
      </w:r>
      <w:r w:rsidR="006E4173" w:rsidRPr="005A5359">
        <w:rPr>
          <w:sz w:val="28"/>
          <w:szCs w:val="28"/>
          <w:lang w:val="es-ES_tradnl"/>
        </w:rPr>
        <w:t>mi esposa Cecilia y mis hijos Ricardo y Cristóbal</w:t>
      </w:r>
      <w:r w:rsidR="00B72960" w:rsidRPr="005A5359">
        <w:rPr>
          <w:sz w:val="28"/>
          <w:szCs w:val="28"/>
          <w:lang w:val="es-ES_tradnl"/>
        </w:rPr>
        <w:t xml:space="preserve">—por su </w:t>
      </w:r>
      <w:r w:rsidRPr="005A5359">
        <w:rPr>
          <w:sz w:val="28"/>
          <w:szCs w:val="28"/>
          <w:lang w:val="es-ES_tradnl"/>
        </w:rPr>
        <w:t xml:space="preserve">constante </w:t>
      </w:r>
      <w:r w:rsidR="00D90425" w:rsidRPr="005A5359">
        <w:rPr>
          <w:sz w:val="28"/>
          <w:szCs w:val="28"/>
          <w:lang w:val="es-ES_tradnl"/>
        </w:rPr>
        <w:t xml:space="preserve">e incondicional </w:t>
      </w:r>
      <w:r w:rsidR="00B72960" w:rsidRPr="005A5359">
        <w:rPr>
          <w:sz w:val="28"/>
          <w:szCs w:val="28"/>
          <w:lang w:val="es-ES_tradnl"/>
        </w:rPr>
        <w:t>apoyo</w:t>
      </w:r>
      <w:r w:rsidR="0069548D" w:rsidRPr="005A5359">
        <w:rPr>
          <w:sz w:val="28"/>
          <w:szCs w:val="28"/>
          <w:lang w:val="es-ES_tradnl"/>
        </w:rPr>
        <w:t xml:space="preserve"> quienes</w:t>
      </w:r>
      <w:r w:rsidR="00A954B6" w:rsidRPr="005A5359">
        <w:rPr>
          <w:sz w:val="28"/>
          <w:szCs w:val="28"/>
          <w:lang w:val="es-ES_tradnl"/>
        </w:rPr>
        <w:t xml:space="preserve"> </w:t>
      </w:r>
      <w:r w:rsidR="0069548D" w:rsidRPr="005A5359">
        <w:rPr>
          <w:sz w:val="28"/>
          <w:szCs w:val="28"/>
          <w:lang w:val="es-ES_tradnl"/>
        </w:rPr>
        <w:t>j</w:t>
      </w:r>
      <w:r w:rsidR="00A954B6" w:rsidRPr="005A5359">
        <w:rPr>
          <w:sz w:val="28"/>
          <w:szCs w:val="28"/>
          <w:lang w:val="es-ES_tradnl"/>
        </w:rPr>
        <w:t>unto a mi</w:t>
      </w:r>
      <w:r w:rsidR="008B1245" w:rsidRPr="005A5359">
        <w:rPr>
          <w:sz w:val="28"/>
          <w:szCs w:val="28"/>
          <w:lang w:val="es-ES_tradnl"/>
        </w:rPr>
        <w:t>s padres</w:t>
      </w:r>
      <w:r w:rsidR="00A954B6" w:rsidRPr="005A5359">
        <w:rPr>
          <w:sz w:val="28"/>
          <w:szCs w:val="28"/>
          <w:lang w:val="es-ES_tradnl"/>
        </w:rPr>
        <w:t>, hermanas</w:t>
      </w:r>
      <w:r w:rsidR="00595207" w:rsidRPr="005A5359">
        <w:rPr>
          <w:sz w:val="28"/>
          <w:szCs w:val="28"/>
          <w:lang w:val="es-ES_tradnl"/>
        </w:rPr>
        <w:t>,</w:t>
      </w:r>
      <w:r w:rsidR="00A954B6" w:rsidRPr="005A5359">
        <w:rPr>
          <w:sz w:val="28"/>
          <w:szCs w:val="28"/>
          <w:lang w:val="es-ES_tradnl"/>
        </w:rPr>
        <w:t xml:space="preserve"> hermanos</w:t>
      </w:r>
      <w:r w:rsidR="00595207" w:rsidRPr="005A5359">
        <w:rPr>
          <w:sz w:val="28"/>
          <w:szCs w:val="28"/>
          <w:lang w:val="es-ES_tradnl"/>
        </w:rPr>
        <w:t xml:space="preserve">, cuñadas y cuñados </w:t>
      </w:r>
      <w:r w:rsidR="00DC0E5A" w:rsidRPr="005A5359">
        <w:rPr>
          <w:sz w:val="28"/>
          <w:szCs w:val="28"/>
          <w:lang w:val="es-ES_tradnl"/>
        </w:rPr>
        <w:t xml:space="preserve">han sido </w:t>
      </w:r>
      <w:r w:rsidRPr="005A5359">
        <w:rPr>
          <w:sz w:val="28"/>
          <w:szCs w:val="28"/>
          <w:lang w:val="es-ES_tradnl"/>
        </w:rPr>
        <w:t>mi ancla afectiva</w:t>
      </w:r>
      <w:r w:rsidR="00B72960" w:rsidRPr="005A5359">
        <w:rPr>
          <w:sz w:val="28"/>
          <w:szCs w:val="28"/>
          <w:lang w:val="es-ES_tradnl"/>
        </w:rPr>
        <w:t xml:space="preserve"> en esta travesía</w:t>
      </w:r>
      <w:r w:rsidRPr="005A5359">
        <w:rPr>
          <w:sz w:val="28"/>
          <w:szCs w:val="28"/>
          <w:lang w:val="es-ES_tradnl"/>
        </w:rPr>
        <w:t xml:space="preserve"> de casi cinco décadas en el Ejército</w:t>
      </w:r>
      <w:r w:rsidR="00B72960" w:rsidRPr="005A5359">
        <w:rPr>
          <w:sz w:val="28"/>
          <w:szCs w:val="28"/>
          <w:lang w:val="es-ES_tradnl"/>
        </w:rPr>
        <w:t>.</w:t>
      </w:r>
      <w:r w:rsidR="00A45DB3" w:rsidRPr="005A5359">
        <w:rPr>
          <w:sz w:val="28"/>
          <w:szCs w:val="28"/>
          <w:lang w:val="es-ES_tradnl"/>
        </w:rPr>
        <w:t xml:space="preserve"> </w:t>
      </w:r>
    </w:p>
    <w:p w14:paraId="1E7E4064" w14:textId="77777777" w:rsidR="005572A8" w:rsidRPr="005A5359" w:rsidRDefault="005572A8" w:rsidP="000C3712">
      <w:pPr>
        <w:spacing w:line="276" w:lineRule="auto"/>
        <w:jc w:val="both"/>
        <w:rPr>
          <w:sz w:val="28"/>
          <w:szCs w:val="28"/>
          <w:lang w:val="es-ES_tradnl"/>
        </w:rPr>
      </w:pPr>
    </w:p>
    <w:p w14:paraId="462BB517" w14:textId="1C3A27DF" w:rsidR="00A53BE8" w:rsidRPr="005A5359" w:rsidRDefault="005572A8" w:rsidP="000C3712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T</w:t>
      </w:r>
      <w:r w:rsidR="0041201B" w:rsidRPr="005A5359">
        <w:rPr>
          <w:sz w:val="28"/>
          <w:szCs w:val="28"/>
          <w:lang w:val="es-ES_tradnl"/>
        </w:rPr>
        <w:t xml:space="preserve">ambién </w:t>
      </w:r>
      <w:r w:rsidR="00A45DB3" w:rsidRPr="005A5359">
        <w:rPr>
          <w:sz w:val="28"/>
          <w:szCs w:val="28"/>
          <w:lang w:val="es-ES_tradnl"/>
        </w:rPr>
        <w:t xml:space="preserve">quiero agradecer a </w:t>
      </w:r>
      <w:r w:rsidR="00891A41" w:rsidRPr="005A5359">
        <w:rPr>
          <w:sz w:val="28"/>
          <w:szCs w:val="28"/>
          <w:lang w:val="es-ES_tradnl"/>
        </w:rPr>
        <w:t xml:space="preserve">mis camaradas de armas </w:t>
      </w:r>
      <w:r w:rsidR="00245E4B" w:rsidRPr="005A5359">
        <w:rPr>
          <w:sz w:val="28"/>
          <w:szCs w:val="28"/>
          <w:lang w:val="es-ES_tradnl"/>
        </w:rPr>
        <w:t xml:space="preserve">que aportaron en mi formación </w:t>
      </w:r>
      <w:r w:rsidR="00D90425" w:rsidRPr="005A5359">
        <w:rPr>
          <w:sz w:val="28"/>
          <w:szCs w:val="28"/>
          <w:lang w:val="es-ES_tradnl"/>
        </w:rPr>
        <w:t xml:space="preserve">militar </w:t>
      </w:r>
      <w:r w:rsidR="00245E4B" w:rsidRPr="005A5359">
        <w:rPr>
          <w:sz w:val="28"/>
          <w:szCs w:val="28"/>
          <w:lang w:val="es-ES_tradnl"/>
        </w:rPr>
        <w:t xml:space="preserve">y </w:t>
      </w:r>
      <w:r w:rsidR="00D90425" w:rsidRPr="005A5359">
        <w:rPr>
          <w:sz w:val="28"/>
          <w:szCs w:val="28"/>
          <w:lang w:val="es-ES_tradnl"/>
        </w:rPr>
        <w:t xml:space="preserve">por supuesto </w:t>
      </w:r>
      <w:r w:rsidR="00245E4B" w:rsidRPr="005A5359">
        <w:rPr>
          <w:sz w:val="28"/>
          <w:szCs w:val="28"/>
          <w:lang w:val="es-ES_tradnl"/>
        </w:rPr>
        <w:t xml:space="preserve">a todos </w:t>
      </w:r>
      <w:r w:rsidR="009A64A4" w:rsidRPr="005A5359">
        <w:rPr>
          <w:sz w:val="28"/>
          <w:szCs w:val="28"/>
          <w:lang w:val="es-ES_tradnl"/>
        </w:rPr>
        <w:t xml:space="preserve">los civiles y militares que </w:t>
      </w:r>
      <w:r w:rsidR="008B607E" w:rsidRPr="005A5359">
        <w:rPr>
          <w:sz w:val="28"/>
          <w:szCs w:val="28"/>
          <w:lang w:val="es-ES_tradnl"/>
        </w:rPr>
        <w:t xml:space="preserve">apoyaron </w:t>
      </w:r>
      <w:r w:rsidR="00245E4B" w:rsidRPr="005A5359">
        <w:rPr>
          <w:sz w:val="28"/>
          <w:szCs w:val="28"/>
          <w:lang w:val="es-ES_tradnl"/>
        </w:rPr>
        <w:t xml:space="preserve">esta </w:t>
      </w:r>
      <w:r w:rsidR="004B7F6E" w:rsidRPr="005A5359">
        <w:rPr>
          <w:sz w:val="28"/>
          <w:szCs w:val="28"/>
          <w:lang w:val="es-ES_tradnl"/>
        </w:rPr>
        <w:t xml:space="preserve">necesaria </w:t>
      </w:r>
      <w:r w:rsidR="00245E4B" w:rsidRPr="005A5359">
        <w:rPr>
          <w:sz w:val="28"/>
          <w:szCs w:val="28"/>
          <w:lang w:val="es-ES_tradnl"/>
        </w:rPr>
        <w:t>reflexión</w:t>
      </w:r>
      <w:r w:rsidR="00A53BE8" w:rsidRPr="005A5359">
        <w:rPr>
          <w:sz w:val="28"/>
          <w:szCs w:val="28"/>
          <w:lang w:val="es-ES_tradnl"/>
        </w:rPr>
        <w:t>.</w:t>
      </w:r>
    </w:p>
    <w:p w14:paraId="713272EC" w14:textId="77777777" w:rsidR="008B1245" w:rsidRPr="005A5359" w:rsidRDefault="008B1245" w:rsidP="000C3712">
      <w:pPr>
        <w:spacing w:line="276" w:lineRule="auto"/>
        <w:jc w:val="both"/>
        <w:rPr>
          <w:sz w:val="28"/>
          <w:szCs w:val="28"/>
          <w:lang w:val="es-ES_tradnl"/>
        </w:rPr>
      </w:pPr>
    </w:p>
    <w:p w14:paraId="119600E6" w14:textId="12B99AEC" w:rsidR="00C106EA" w:rsidRPr="005A5359" w:rsidRDefault="008B1245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lastRenderedPageBreak/>
        <w:t>E</w:t>
      </w:r>
      <w:r w:rsidR="00A954B6" w:rsidRPr="005A5359">
        <w:rPr>
          <w:sz w:val="28"/>
          <w:szCs w:val="28"/>
          <w:lang w:val="es-ES_tradnl"/>
        </w:rPr>
        <w:t xml:space="preserve">spero que </w:t>
      </w:r>
      <w:r w:rsidR="007E6031" w:rsidRPr="005A5359">
        <w:rPr>
          <w:sz w:val="28"/>
          <w:szCs w:val="28"/>
          <w:lang w:val="es-ES_tradnl"/>
        </w:rPr>
        <w:t xml:space="preserve">este trabajo </w:t>
      </w:r>
      <w:r w:rsidR="00B72960" w:rsidRPr="005A5359">
        <w:rPr>
          <w:sz w:val="28"/>
          <w:szCs w:val="28"/>
          <w:lang w:val="es-ES_tradnl"/>
        </w:rPr>
        <w:t xml:space="preserve">ayude </w:t>
      </w:r>
      <w:r w:rsidR="00A954B6" w:rsidRPr="005A5359">
        <w:rPr>
          <w:sz w:val="28"/>
          <w:szCs w:val="28"/>
          <w:lang w:val="es-ES_tradnl"/>
        </w:rPr>
        <w:t xml:space="preserve">a </w:t>
      </w:r>
      <w:r w:rsidR="004B7F6E" w:rsidRPr="005A5359">
        <w:rPr>
          <w:sz w:val="28"/>
          <w:szCs w:val="28"/>
          <w:lang w:val="es-ES_tradnl"/>
        </w:rPr>
        <w:t>recomponer el diálogo fraterno entre todos los chilenos</w:t>
      </w:r>
      <w:r w:rsidR="00F20C98" w:rsidRPr="005A5359">
        <w:rPr>
          <w:sz w:val="28"/>
          <w:szCs w:val="28"/>
          <w:lang w:val="es-ES_tradnl"/>
        </w:rPr>
        <w:t>,</w:t>
      </w:r>
      <w:r w:rsidR="001279CC" w:rsidRPr="005A5359">
        <w:rPr>
          <w:sz w:val="28"/>
          <w:szCs w:val="28"/>
          <w:lang w:val="es-ES_tradnl"/>
        </w:rPr>
        <w:t xml:space="preserve"> </w:t>
      </w:r>
      <w:r w:rsidR="007E6031" w:rsidRPr="005A5359">
        <w:rPr>
          <w:sz w:val="28"/>
          <w:szCs w:val="28"/>
          <w:lang w:val="es-ES_tradnl"/>
        </w:rPr>
        <w:t xml:space="preserve">para </w:t>
      </w:r>
      <w:r w:rsidR="00B523A8" w:rsidRPr="005A5359">
        <w:rPr>
          <w:sz w:val="28"/>
          <w:szCs w:val="28"/>
          <w:lang w:val="es-ES_tradnl"/>
        </w:rPr>
        <w:t xml:space="preserve">que </w:t>
      </w:r>
      <w:r w:rsidR="007E6031" w:rsidRPr="005A5359">
        <w:rPr>
          <w:sz w:val="28"/>
          <w:szCs w:val="28"/>
          <w:lang w:val="es-ES_tradnl"/>
        </w:rPr>
        <w:t xml:space="preserve">así </w:t>
      </w:r>
      <w:r w:rsidR="00B523A8" w:rsidRPr="005A5359">
        <w:rPr>
          <w:sz w:val="28"/>
          <w:szCs w:val="28"/>
          <w:lang w:val="es-ES_tradnl"/>
        </w:rPr>
        <w:t xml:space="preserve">el Ejército de Chile </w:t>
      </w:r>
      <w:r w:rsidR="004B7F6E" w:rsidRPr="005A5359">
        <w:rPr>
          <w:sz w:val="28"/>
          <w:szCs w:val="28"/>
          <w:lang w:val="es-ES_tradnl"/>
        </w:rPr>
        <w:t xml:space="preserve">y todos aquellos que se vieron severamente afectados por hechos dolorosos </w:t>
      </w:r>
      <w:r w:rsidR="00C106EA" w:rsidRPr="005A5359">
        <w:rPr>
          <w:sz w:val="28"/>
          <w:szCs w:val="28"/>
          <w:lang w:val="es-ES_tradnl"/>
        </w:rPr>
        <w:t xml:space="preserve">en el pasado </w:t>
      </w:r>
      <w:r w:rsidR="004B7F6E" w:rsidRPr="005A5359">
        <w:rPr>
          <w:sz w:val="28"/>
          <w:szCs w:val="28"/>
          <w:lang w:val="es-ES_tradnl"/>
        </w:rPr>
        <w:t xml:space="preserve">encuentren la paz </w:t>
      </w:r>
      <w:r w:rsidR="00C106EA" w:rsidRPr="005A5359">
        <w:rPr>
          <w:sz w:val="28"/>
          <w:szCs w:val="28"/>
          <w:lang w:val="es-ES_tradnl"/>
        </w:rPr>
        <w:t>y encaremos juntos</w:t>
      </w:r>
      <w:r w:rsidR="00113D8C" w:rsidRPr="005A5359">
        <w:rPr>
          <w:sz w:val="28"/>
          <w:szCs w:val="28"/>
          <w:lang w:val="es-ES_tradnl"/>
        </w:rPr>
        <w:t xml:space="preserve"> como sociedad</w:t>
      </w:r>
      <w:r w:rsidR="00C106EA" w:rsidRPr="005A5359">
        <w:rPr>
          <w:sz w:val="28"/>
          <w:szCs w:val="28"/>
          <w:lang w:val="es-ES_tradnl"/>
        </w:rPr>
        <w:t xml:space="preserve"> un futuro promisorio</w:t>
      </w:r>
      <w:r w:rsidR="007F68F8" w:rsidRPr="005A5359">
        <w:rPr>
          <w:sz w:val="28"/>
          <w:szCs w:val="28"/>
          <w:lang w:val="es-ES_tradnl"/>
        </w:rPr>
        <w:t xml:space="preserve">. </w:t>
      </w:r>
    </w:p>
    <w:p w14:paraId="5EA76189" w14:textId="77777777" w:rsidR="00C106EA" w:rsidRPr="005A5359" w:rsidRDefault="00C106EA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2D96533C" w14:textId="3AE85414" w:rsidR="00245E4B" w:rsidRPr="005A5359" w:rsidRDefault="004B7F6E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La</w:t>
      </w:r>
      <w:r w:rsidR="007F68F8" w:rsidRPr="005A5359">
        <w:rPr>
          <w:sz w:val="28"/>
          <w:szCs w:val="28"/>
          <w:lang w:val="es-ES_tradnl"/>
        </w:rPr>
        <w:t xml:space="preserve"> institución </w:t>
      </w:r>
      <w:r w:rsidRPr="005A5359">
        <w:rPr>
          <w:sz w:val="28"/>
          <w:szCs w:val="28"/>
          <w:lang w:val="es-ES_tradnl"/>
        </w:rPr>
        <w:t xml:space="preserve">armada más antigua </w:t>
      </w:r>
      <w:r w:rsidR="00937F1B" w:rsidRPr="005A5359">
        <w:rPr>
          <w:sz w:val="28"/>
          <w:szCs w:val="28"/>
          <w:lang w:val="es-ES_tradnl"/>
        </w:rPr>
        <w:t xml:space="preserve">y que nació </w:t>
      </w:r>
      <w:r w:rsidR="009D5951" w:rsidRPr="005A5359">
        <w:rPr>
          <w:sz w:val="28"/>
          <w:szCs w:val="28"/>
          <w:lang w:val="es-ES_tradnl"/>
        </w:rPr>
        <w:t>con la</w:t>
      </w:r>
      <w:r w:rsidRPr="005A5359">
        <w:rPr>
          <w:sz w:val="28"/>
          <w:szCs w:val="28"/>
          <w:lang w:val="es-ES_tradnl"/>
        </w:rPr>
        <w:t xml:space="preserve"> República </w:t>
      </w:r>
      <w:r w:rsidR="00A74DF7" w:rsidRPr="005A5359">
        <w:rPr>
          <w:sz w:val="28"/>
          <w:szCs w:val="28"/>
          <w:lang w:val="es-ES_tradnl"/>
        </w:rPr>
        <w:t xml:space="preserve">sustenta su </w:t>
      </w:r>
      <w:r w:rsidR="00D578C6" w:rsidRPr="005A5359">
        <w:rPr>
          <w:sz w:val="28"/>
          <w:szCs w:val="28"/>
          <w:lang w:val="es-ES_tradnl"/>
        </w:rPr>
        <w:t>existencia</w:t>
      </w:r>
      <w:r w:rsidR="007F68F8" w:rsidRPr="005A5359">
        <w:rPr>
          <w:sz w:val="28"/>
          <w:szCs w:val="28"/>
          <w:lang w:val="es-ES_tradnl"/>
        </w:rPr>
        <w:t xml:space="preserve"> </w:t>
      </w:r>
      <w:r w:rsidR="00937F1B" w:rsidRPr="005A5359">
        <w:rPr>
          <w:sz w:val="28"/>
          <w:szCs w:val="28"/>
          <w:lang w:val="es-ES_tradnl"/>
        </w:rPr>
        <w:t>en</w:t>
      </w:r>
      <w:r w:rsidR="00502525" w:rsidRPr="005A5359">
        <w:rPr>
          <w:sz w:val="28"/>
          <w:szCs w:val="28"/>
          <w:lang w:val="es-ES_tradnl"/>
        </w:rPr>
        <w:t xml:space="preserve"> </w:t>
      </w:r>
      <w:r w:rsidR="000566A3" w:rsidRPr="005A5359">
        <w:rPr>
          <w:sz w:val="28"/>
          <w:szCs w:val="28"/>
          <w:lang w:val="es-ES_tradnl"/>
        </w:rPr>
        <w:t xml:space="preserve">la confianza y </w:t>
      </w:r>
      <w:r w:rsidR="00502525" w:rsidRPr="005A5359">
        <w:rPr>
          <w:sz w:val="28"/>
          <w:szCs w:val="28"/>
          <w:lang w:val="es-ES_tradnl"/>
        </w:rPr>
        <w:t xml:space="preserve">el </w:t>
      </w:r>
      <w:r w:rsidR="000566A3" w:rsidRPr="005A5359">
        <w:rPr>
          <w:sz w:val="28"/>
          <w:szCs w:val="28"/>
          <w:lang w:val="es-ES_tradnl"/>
        </w:rPr>
        <w:t xml:space="preserve">orgullo </w:t>
      </w:r>
      <w:r w:rsidR="007F68F8" w:rsidRPr="005A5359">
        <w:rPr>
          <w:sz w:val="28"/>
          <w:szCs w:val="28"/>
          <w:lang w:val="es-ES_tradnl"/>
        </w:rPr>
        <w:t xml:space="preserve">de </w:t>
      </w:r>
      <w:r w:rsidR="00937F1B" w:rsidRPr="005A5359">
        <w:rPr>
          <w:sz w:val="28"/>
          <w:szCs w:val="28"/>
          <w:lang w:val="es-ES_tradnl"/>
        </w:rPr>
        <w:t xml:space="preserve">todos </w:t>
      </w:r>
      <w:r w:rsidR="007F68F8" w:rsidRPr="005A5359">
        <w:rPr>
          <w:sz w:val="28"/>
          <w:szCs w:val="28"/>
          <w:lang w:val="es-ES_tradnl"/>
        </w:rPr>
        <w:t>nuestros compatriotas</w:t>
      </w:r>
      <w:r w:rsidR="00B72960" w:rsidRPr="005A5359">
        <w:rPr>
          <w:sz w:val="28"/>
          <w:szCs w:val="28"/>
          <w:lang w:val="es-ES_tradnl"/>
        </w:rPr>
        <w:t>. R</w:t>
      </w:r>
      <w:r w:rsidR="00A74DF7" w:rsidRPr="005A5359">
        <w:rPr>
          <w:sz w:val="28"/>
          <w:szCs w:val="28"/>
          <w:lang w:val="es-ES_tradnl"/>
        </w:rPr>
        <w:t xml:space="preserve">eflexiones como las que </w:t>
      </w:r>
      <w:r w:rsidR="00113D8C" w:rsidRPr="005A5359">
        <w:rPr>
          <w:sz w:val="28"/>
          <w:szCs w:val="28"/>
          <w:lang w:val="es-ES_tradnl"/>
        </w:rPr>
        <w:t>contiene</w:t>
      </w:r>
      <w:r w:rsidR="00A74DF7" w:rsidRPr="005A5359">
        <w:rPr>
          <w:sz w:val="28"/>
          <w:szCs w:val="28"/>
          <w:lang w:val="es-ES_tradnl"/>
        </w:rPr>
        <w:t xml:space="preserve"> este libro le pueden permitir </w:t>
      </w:r>
      <w:r w:rsidR="009D5951" w:rsidRPr="005A5359">
        <w:rPr>
          <w:sz w:val="28"/>
          <w:szCs w:val="28"/>
          <w:lang w:val="es-ES_tradnl"/>
        </w:rPr>
        <w:t xml:space="preserve">hacerse cargo de </w:t>
      </w:r>
      <w:r w:rsidR="00A74DF7" w:rsidRPr="005A5359">
        <w:rPr>
          <w:sz w:val="28"/>
          <w:szCs w:val="28"/>
          <w:lang w:val="es-ES_tradnl"/>
        </w:rPr>
        <w:t>su pasado</w:t>
      </w:r>
      <w:r w:rsidR="000E6158" w:rsidRPr="005A5359">
        <w:rPr>
          <w:sz w:val="28"/>
          <w:szCs w:val="28"/>
          <w:lang w:val="es-ES_tradnl"/>
        </w:rPr>
        <w:t xml:space="preserve"> y proyectar su futuro</w:t>
      </w:r>
      <w:r w:rsidR="009D5951" w:rsidRPr="005A5359">
        <w:rPr>
          <w:sz w:val="28"/>
          <w:szCs w:val="28"/>
          <w:lang w:val="es-ES_tradnl"/>
        </w:rPr>
        <w:t>,</w:t>
      </w:r>
      <w:r w:rsidR="00937F1B" w:rsidRPr="005A5359">
        <w:rPr>
          <w:sz w:val="28"/>
          <w:szCs w:val="28"/>
          <w:lang w:val="es-ES_tradnl"/>
        </w:rPr>
        <w:t xml:space="preserve"> porque </w:t>
      </w:r>
      <w:r w:rsidR="00113D8C" w:rsidRPr="005A5359">
        <w:rPr>
          <w:sz w:val="28"/>
          <w:szCs w:val="28"/>
          <w:lang w:val="es-ES_tradnl"/>
        </w:rPr>
        <w:t xml:space="preserve">en definitiva </w:t>
      </w:r>
      <w:r w:rsidR="00770722" w:rsidRPr="005A5359">
        <w:rPr>
          <w:b/>
          <w:bCs/>
          <w:i/>
          <w:iCs/>
          <w:sz w:val="28"/>
          <w:szCs w:val="28"/>
          <w:lang w:val="es-ES_tradnl"/>
        </w:rPr>
        <w:t xml:space="preserve">el juicio de la historia </w:t>
      </w:r>
      <w:r w:rsidR="00D7195B" w:rsidRPr="005A5359">
        <w:rPr>
          <w:b/>
          <w:bCs/>
          <w:i/>
          <w:iCs/>
          <w:sz w:val="28"/>
          <w:szCs w:val="28"/>
          <w:lang w:val="es-ES_tradnl"/>
        </w:rPr>
        <w:t xml:space="preserve">está </w:t>
      </w:r>
      <w:r w:rsidR="00770722" w:rsidRPr="005A5359">
        <w:rPr>
          <w:b/>
          <w:bCs/>
          <w:i/>
          <w:iCs/>
          <w:sz w:val="28"/>
          <w:szCs w:val="28"/>
          <w:lang w:val="es-ES_tradnl"/>
        </w:rPr>
        <w:t xml:space="preserve">por </w:t>
      </w:r>
      <w:r w:rsidR="009D5951" w:rsidRPr="005A5359">
        <w:rPr>
          <w:b/>
          <w:bCs/>
          <w:i/>
          <w:iCs/>
          <w:sz w:val="28"/>
          <w:szCs w:val="28"/>
          <w:lang w:val="es-ES_tradnl"/>
        </w:rPr>
        <w:t>encima d</w:t>
      </w:r>
      <w:r w:rsidR="00770722" w:rsidRPr="005A5359">
        <w:rPr>
          <w:b/>
          <w:bCs/>
          <w:i/>
          <w:iCs/>
          <w:sz w:val="28"/>
          <w:szCs w:val="28"/>
          <w:lang w:val="es-ES_tradnl"/>
        </w:rPr>
        <w:t>el juicio temporal de los hombres</w:t>
      </w:r>
      <w:r w:rsidR="00770722" w:rsidRPr="005A5359">
        <w:rPr>
          <w:sz w:val="28"/>
          <w:szCs w:val="28"/>
          <w:lang w:val="es-ES_tradnl"/>
        </w:rPr>
        <w:t>.</w:t>
      </w:r>
    </w:p>
    <w:p w14:paraId="0CC359C0" w14:textId="6AC315F0" w:rsidR="00CE1FB8" w:rsidRPr="005A5359" w:rsidRDefault="00CE1FB8" w:rsidP="00326723">
      <w:pPr>
        <w:spacing w:line="276" w:lineRule="auto"/>
        <w:jc w:val="both"/>
        <w:rPr>
          <w:sz w:val="28"/>
          <w:szCs w:val="28"/>
          <w:lang w:val="es-ES_tradnl"/>
        </w:rPr>
      </w:pPr>
    </w:p>
    <w:p w14:paraId="64DBA1CF" w14:textId="4D67F41F" w:rsidR="00C106EA" w:rsidRPr="00017847" w:rsidRDefault="00CE1FB8" w:rsidP="00326723">
      <w:pPr>
        <w:spacing w:line="276" w:lineRule="auto"/>
        <w:jc w:val="both"/>
        <w:rPr>
          <w:sz w:val="28"/>
          <w:szCs w:val="28"/>
          <w:lang w:val="es-ES_tradnl"/>
        </w:rPr>
      </w:pPr>
      <w:r w:rsidRPr="005A5359">
        <w:rPr>
          <w:sz w:val="28"/>
          <w:szCs w:val="28"/>
          <w:lang w:val="es-ES_tradnl"/>
        </w:rPr>
        <w:t>Muchas gracias</w:t>
      </w:r>
      <w:r w:rsidR="00C106EA" w:rsidRPr="005A5359">
        <w:rPr>
          <w:sz w:val="28"/>
          <w:szCs w:val="28"/>
          <w:lang w:val="es-ES_tradnl"/>
        </w:rPr>
        <w:t>.</w:t>
      </w:r>
    </w:p>
    <w:p w14:paraId="1F778790" w14:textId="77777777" w:rsidR="00245E4B" w:rsidRPr="00017847" w:rsidRDefault="00245E4B" w:rsidP="00245E4B">
      <w:pPr>
        <w:spacing w:line="276" w:lineRule="auto"/>
        <w:jc w:val="both"/>
        <w:rPr>
          <w:sz w:val="28"/>
          <w:szCs w:val="28"/>
          <w:lang w:val="es-ES_tradnl"/>
        </w:rPr>
      </w:pPr>
    </w:p>
    <w:sectPr w:rsidR="00245E4B" w:rsidRPr="00017847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DB8B" w14:textId="77777777" w:rsidR="00A2416B" w:rsidRDefault="00A2416B" w:rsidP="001562EC">
      <w:r>
        <w:separator/>
      </w:r>
    </w:p>
  </w:endnote>
  <w:endnote w:type="continuationSeparator" w:id="0">
    <w:p w14:paraId="299F2CA9" w14:textId="77777777" w:rsidR="00A2416B" w:rsidRDefault="00A2416B" w:rsidP="0015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471903430"/>
      <w:docPartObj>
        <w:docPartGallery w:val="Page Numbers (Bottom of Page)"/>
        <w:docPartUnique/>
      </w:docPartObj>
    </w:sdtPr>
    <w:sdtContent>
      <w:p w14:paraId="1ACE7ABD" w14:textId="14CA68D6" w:rsidR="00806AC8" w:rsidRDefault="00806AC8" w:rsidP="00EA1F18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E24F4C1" w14:textId="77777777" w:rsidR="00806AC8" w:rsidRDefault="00806A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753505566"/>
      <w:docPartObj>
        <w:docPartGallery w:val="Page Numbers (Bottom of Page)"/>
        <w:docPartUnique/>
      </w:docPartObj>
    </w:sdtPr>
    <w:sdtContent>
      <w:p w14:paraId="181D92DB" w14:textId="29E36D3E" w:rsidR="00806AC8" w:rsidRDefault="00806AC8" w:rsidP="00EA1F18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26F93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11B872E" w14:textId="77777777" w:rsidR="00806AC8" w:rsidRDefault="00806A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431A" w14:textId="77777777" w:rsidR="00A2416B" w:rsidRDefault="00A2416B" w:rsidP="001562EC">
      <w:r>
        <w:separator/>
      </w:r>
    </w:p>
  </w:footnote>
  <w:footnote w:type="continuationSeparator" w:id="0">
    <w:p w14:paraId="4B887AC2" w14:textId="77777777" w:rsidR="00A2416B" w:rsidRDefault="00A2416B" w:rsidP="00156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034310577"/>
      <w:docPartObj>
        <w:docPartGallery w:val="Page Numbers (Top of Page)"/>
        <w:docPartUnique/>
      </w:docPartObj>
    </w:sdtPr>
    <w:sdtContent>
      <w:p w14:paraId="1EC8DF06" w14:textId="4FB8ED16" w:rsidR="00346545" w:rsidRDefault="00346545" w:rsidP="00B80FBA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837C68D" w14:textId="77777777" w:rsidR="00346545" w:rsidRDefault="00346545" w:rsidP="001562E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955165452"/>
      <w:docPartObj>
        <w:docPartGallery w:val="Page Numbers (Top of Page)"/>
        <w:docPartUnique/>
      </w:docPartObj>
    </w:sdtPr>
    <w:sdtContent>
      <w:p w14:paraId="0B2C3DED" w14:textId="05BF7C57" w:rsidR="00346545" w:rsidRDefault="00346545" w:rsidP="00B80FBA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26F93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139661A2" w14:textId="77777777" w:rsidR="00346545" w:rsidRDefault="00346545" w:rsidP="001562EC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23"/>
    <w:rsid w:val="00004447"/>
    <w:rsid w:val="00017847"/>
    <w:rsid w:val="00023A50"/>
    <w:rsid w:val="00025D8C"/>
    <w:rsid w:val="0002706E"/>
    <w:rsid w:val="000301F6"/>
    <w:rsid w:val="00053B15"/>
    <w:rsid w:val="000566A3"/>
    <w:rsid w:val="0006475A"/>
    <w:rsid w:val="000657BA"/>
    <w:rsid w:val="00066C43"/>
    <w:rsid w:val="0007163F"/>
    <w:rsid w:val="00072306"/>
    <w:rsid w:val="00082C7D"/>
    <w:rsid w:val="00097CDE"/>
    <w:rsid w:val="000A1161"/>
    <w:rsid w:val="000B3491"/>
    <w:rsid w:val="000C0C2F"/>
    <w:rsid w:val="000C2C43"/>
    <w:rsid w:val="000C3712"/>
    <w:rsid w:val="000E1A47"/>
    <w:rsid w:val="000E6158"/>
    <w:rsid w:val="000E7A7F"/>
    <w:rsid w:val="000F470B"/>
    <w:rsid w:val="000F68F0"/>
    <w:rsid w:val="001066B2"/>
    <w:rsid w:val="00106FF7"/>
    <w:rsid w:val="00113D8C"/>
    <w:rsid w:val="001279CC"/>
    <w:rsid w:val="00127E04"/>
    <w:rsid w:val="00132A5F"/>
    <w:rsid w:val="00137108"/>
    <w:rsid w:val="001562EC"/>
    <w:rsid w:val="001658D9"/>
    <w:rsid w:val="0017605F"/>
    <w:rsid w:val="001864A3"/>
    <w:rsid w:val="00191063"/>
    <w:rsid w:val="00194507"/>
    <w:rsid w:val="001A0F5B"/>
    <w:rsid w:val="001A1261"/>
    <w:rsid w:val="001A546D"/>
    <w:rsid w:val="001A7473"/>
    <w:rsid w:val="001B35C0"/>
    <w:rsid w:val="001B64C4"/>
    <w:rsid w:val="001C5101"/>
    <w:rsid w:val="001C6342"/>
    <w:rsid w:val="001C6EE3"/>
    <w:rsid w:val="001D17C6"/>
    <w:rsid w:val="001D2CAB"/>
    <w:rsid w:val="001D65B6"/>
    <w:rsid w:val="001E00C5"/>
    <w:rsid w:val="001E11DD"/>
    <w:rsid w:val="001E12FE"/>
    <w:rsid w:val="001F752E"/>
    <w:rsid w:val="00200005"/>
    <w:rsid w:val="00214184"/>
    <w:rsid w:val="00231881"/>
    <w:rsid w:val="00235965"/>
    <w:rsid w:val="002376A5"/>
    <w:rsid w:val="00245E4B"/>
    <w:rsid w:val="00247D5F"/>
    <w:rsid w:val="00250495"/>
    <w:rsid w:val="002566EE"/>
    <w:rsid w:val="00263A1F"/>
    <w:rsid w:val="00266C85"/>
    <w:rsid w:val="00273EDF"/>
    <w:rsid w:val="0027602E"/>
    <w:rsid w:val="002833C2"/>
    <w:rsid w:val="00286CCE"/>
    <w:rsid w:val="0029195E"/>
    <w:rsid w:val="00296614"/>
    <w:rsid w:val="002A07B8"/>
    <w:rsid w:val="002A22DA"/>
    <w:rsid w:val="002A4841"/>
    <w:rsid w:val="002A5448"/>
    <w:rsid w:val="002B556E"/>
    <w:rsid w:val="002C6F02"/>
    <w:rsid w:val="002C7C27"/>
    <w:rsid w:val="002E5951"/>
    <w:rsid w:val="00326723"/>
    <w:rsid w:val="00346545"/>
    <w:rsid w:val="00346798"/>
    <w:rsid w:val="003776C0"/>
    <w:rsid w:val="003A4CED"/>
    <w:rsid w:val="003B3774"/>
    <w:rsid w:val="003C2893"/>
    <w:rsid w:val="003D3233"/>
    <w:rsid w:val="003E7369"/>
    <w:rsid w:val="00407E14"/>
    <w:rsid w:val="0041201B"/>
    <w:rsid w:val="00417795"/>
    <w:rsid w:val="00422EA1"/>
    <w:rsid w:val="0043276B"/>
    <w:rsid w:val="00436481"/>
    <w:rsid w:val="00445C55"/>
    <w:rsid w:val="0049089E"/>
    <w:rsid w:val="004B170B"/>
    <w:rsid w:val="004B7F6E"/>
    <w:rsid w:val="004C2489"/>
    <w:rsid w:val="004C6CBB"/>
    <w:rsid w:val="004E0F10"/>
    <w:rsid w:val="004E5C58"/>
    <w:rsid w:val="004F5248"/>
    <w:rsid w:val="00502525"/>
    <w:rsid w:val="00513676"/>
    <w:rsid w:val="00513D52"/>
    <w:rsid w:val="00521E40"/>
    <w:rsid w:val="00540AAE"/>
    <w:rsid w:val="00551941"/>
    <w:rsid w:val="005572A8"/>
    <w:rsid w:val="00577EDE"/>
    <w:rsid w:val="00582213"/>
    <w:rsid w:val="00595207"/>
    <w:rsid w:val="005A01B0"/>
    <w:rsid w:val="005A5359"/>
    <w:rsid w:val="005A5833"/>
    <w:rsid w:val="005C29F9"/>
    <w:rsid w:val="005F29A7"/>
    <w:rsid w:val="005F424F"/>
    <w:rsid w:val="00600A50"/>
    <w:rsid w:val="00603AEA"/>
    <w:rsid w:val="00604800"/>
    <w:rsid w:val="00610677"/>
    <w:rsid w:val="006114FB"/>
    <w:rsid w:val="00626F93"/>
    <w:rsid w:val="00627CDA"/>
    <w:rsid w:val="0064076B"/>
    <w:rsid w:val="0064613D"/>
    <w:rsid w:val="00650F11"/>
    <w:rsid w:val="00653EE6"/>
    <w:rsid w:val="0065683F"/>
    <w:rsid w:val="00665C60"/>
    <w:rsid w:val="006817B3"/>
    <w:rsid w:val="00684D2D"/>
    <w:rsid w:val="0069548D"/>
    <w:rsid w:val="00695C4E"/>
    <w:rsid w:val="006B7FB1"/>
    <w:rsid w:val="006C5664"/>
    <w:rsid w:val="006D0405"/>
    <w:rsid w:val="006D4A62"/>
    <w:rsid w:val="006D4FC1"/>
    <w:rsid w:val="006E4173"/>
    <w:rsid w:val="006F2DE6"/>
    <w:rsid w:val="006F3E2D"/>
    <w:rsid w:val="007136A7"/>
    <w:rsid w:val="00741F2D"/>
    <w:rsid w:val="00752BAE"/>
    <w:rsid w:val="007546F3"/>
    <w:rsid w:val="00766072"/>
    <w:rsid w:val="00770722"/>
    <w:rsid w:val="007720C5"/>
    <w:rsid w:val="00773048"/>
    <w:rsid w:val="007747C2"/>
    <w:rsid w:val="007750B0"/>
    <w:rsid w:val="00791BFE"/>
    <w:rsid w:val="00793816"/>
    <w:rsid w:val="007A6181"/>
    <w:rsid w:val="007B24C0"/>
    <w:rsid w:val="007B459F"/>
    <w:rsid w:val="007C2546"/>
    <w:rsid w:val="007C57A6"/>
    <w:rsid w:val="007C5801"/>
    <w:rsid w:val="007D1AE6"/>
    <w:rsid w:val="007D3B40"/>
    <w:rsid w:val="007D78AA"/>
    <w:rsid w:val="007E5B57"/>
    <w:rsid w:val="007E5C5D"/>
    <w:rsid w:val="007E6031"/>
    <w:rsid w:val="007F2B55"/>
    <w:rsid w:val="007F68F8"/>
    <w:rsid w:val="00804868"/>
    <w:rsid w:val="00806AC8"/>
    <w:rsid w:val="00807E04"/>
    <w:rsid w:val="00814DA9"/>
    <w:rsid w:val="00814F90"/>
    <w:rsid w:val="00827A22"/>
    <w:rsid w:val="00827AD5"/>
    <w:rsid w:val="00836584"/>
    <w:rsid w:val="00841A3A"/>
    <w:rsid w:val="00843718"/>
    <w:rsid w:val="008450CD"/>
    <w:rsid w:val="00850614"/>
    <w:rsid w:val="00860537"/>
    <w:rsid w:val="008677DD"/>
    <w:rsid w:val="00870D12"/>
    <w:rsid w:val="00872A5D"/>
    <w:rsid w:val="008862B8"/>
    <w:rsid w:val="00891A41"/>
    <w:rsid w:val="00894A9B"/>
    <w:rsid w:val="008B1245"/>
    <w:rsid w:val="008B607E"/>
    <w:rsid w:val="008E631B"/>
    <w:rsid w:val="008E6627"/>
    <w:rsid w:val="008E741C"/>
    <w:rsid w:val="008F1100"/>
    <w:rsid w:val="0090185D"/>
    <w:rsid w:val="00911591"/>
    <w:rsid w:val="00916640"/>
    <w:rsid w:val="00921333"/>
    <w:rsid w:val="00921B69"/>
    <w:rsid w:val="009254DC"/>
    <w:rsid w:val="00935B0C"/>
    <w:rsid w:val="00937F1B"/>
    <w:rsid w:val="009516B0"/>
    <w:rsid w:val="009624AF"/>
    <w:rsid w:val="0097326E"/>
    <w:rsid w:val="00975416"/>
    <w:rsid w:val="00996D80"/>
    <w:rsid w:val="009A64A4"/>
    <w:rsid w:val="009B4384"/>
    <w:rsid w:val="009D5951"/>
    <w:rsid w:val="00A03B1D"/>
    <w:rsid w:val="00A112E6"/>
    <w:rsid w:val="00A15AFD"/>
    <w:rsid w:val="00A21C62"/>
    <w:rsid w:val="00A2416B"/>
    <w:rsid w:val="00A34E3B"/>
    <w:rsid w:val="00A45DB3"/>
    <w:rsid w:val="00A4670C"/>
    <w:rsid w:val="00A46E87"/>
    <w:rsid w:val="00A50BCE"/>
    <w:rsid w:val="00A538B5"/>
    <w:rsid w:val="00A53BE8"/>
    <w:rsid w:val="00A61D67"/>
    <w:rsid w:val="00A7494A"/>
    <w:rsid w:val="00A74DF7"/>
    <w:rsid w:val="00A76B9A"/>
    <w:rsid w:val="00A82B0A"/>
    <w:rsid w:val="00A86D43"/>
    <w:rsid w:val="00A954B6"/>
    <w:rsid w:val="00AA456F"/>
    <w:rsid w:val="00AB05A2"/>
    <w:rsid w:val="00AB18D9"/>
    <w:rsid w:val="00AD04FA"/>
    <w:rsid w:val="00AD4594"/>
    <w:rsid w:val="00AE4B15"/>
    <w:rsid w:val="00AF6F89"/>
    <w:rsid w:val="00B1233A"/>
    <w:rsid w:val="00B16EE8"/>
    <w:rsid w:val="00B31702"/>
    <w:rsid w:val="00B37359"/>
    <w:rsid w:val="00B411F8"/>
    <w:rsid w:val="00B46804"/>
    <w:rsid w:val="00B47FC4"/>
    <w:rsid w:val="00B523A8"/>
    <w:rsid w:val="00B531DE"/>
    <w:rsid w:val="00B659DB"/>
    <w:rsid w:val="00B66927"/>
    <w:rsid w:val="00B7232F"/>
    <w:rsid w:val="00B72503"/>
    <w:rsid w:val="00B72960"/>
    <w:rsid w:val="00B74FB6"/>
    <w:rsid w:val="00B80FBA"/>
    <w:rsid w:val="00BA0BE1"/>
    <w:rsid w:val="00BB45EF"/>
    <w:rsid w:val="00BB4980"/>
    <w:rsid w:val="00BB55B0"/>
    <w:rsid w:val="00BC356C"/>
    <w:rsid w:val="00BD04E3"/>
    <w:rsid w:val="00BD078D"/>
    <w:rsid w:val="00BD0DB8"/>
    <w:rsid w:val="00BD6076"/>
    <w:rsid w:val="00BD62E3"/>
    <w:rsid w:val="00BE46C7"/>
    <w:rsid w:val="00BF0320"/>
    <w:rsid w:val="00BF2539"/>
    <w:rsid w:val="00BF77D0"/>
    <w:rsid w:val="00C05E83"/>
    <w:rsid w:val="00C06A60"/>
    <w:rsid w:val="00C106EA"/>
    <w:rsid w:val="00C11B29"/>
    <w:rsid w:val="00C138AD"/>
    <w:rsid w:val="00C20064"/>
    <w:rsid w:val="00C22288"/>
    <w:rsid w:val="00C25C7D"/>
    <w:rsid w:val="00C32A71"/>
    <w:rsid w:val="00C40199"/>
    <w:rsid w:val="00C52F74"/>
    <w:rsid w:val="00C66831"/>
    <w:rsid w:val="00C725DE"/>
    <w:rsid w:val="00C73277"/>
    <w:rsid w:val="00C77C47"/>
    <w:rsid w:val="00C82A01"/>
    <w:rsid w:val="00C83150"/>
    <w:rsid w:val="00C91C86"/>
    <w:rsid w:val="00C9238F"/>
    <w:rsid w:val="00C9491D"/>
    <w:rsid w:val="00CA6469"/>
    <w:rsid w:val="00CB4CDA"/>
    <w:rsid w:val="00CD0DB9"/>
    <w:rsid w:val="00CD2A72"/>
    <w:rsid w:val="00CD5CF8"/>
    <w:rsid w:val="00CD5F5E"/>
    <w:rsid w:val="00CE134B"/>
    <w:rsid w:val="00CE1FB8"/>
    <w:rsid w:val="00CE408F"/>
    <w:rsid w:val="00CE6F61"/>
    <w:rsid w:val="00CE7312"/>
    <w:rsid w:val="00CF169B"/>
    <w:rsid w:val="00CF7082"/>
    <w:rsid w:val="00D04E16"/>
    <w:rsid w:val="00D12EC2"/>
    <w:rsid w:val="00D20713"/>
    <w:rsid w:val="00D210BB"/>
    <w:rsid w:val="00D249AA"/>
    <w:rsid w:val="00D274E7"/>
    <w:rsid w:val="00D40097"/>
    <w:rsid w:val="00D449CC"/>
    <w:rsid w:val="00D55227"/>
    <w:rsid w:val="00D578C6"/>
    <w:rsid w:val="00D60570"/>
    <w:rsid w:val="00D6749D"/>
    <w:rsid w:val="00D7195B"/>
    <w:rsid w:val="00D7652F"/>
    <w:rsid w:val="00D814EB"/>
    <w:rsid w:val="00D90425"/>
    <w:rsid w:val="00DA3D4E"/>
    <w:rsid w:val="00DB1E61"/>
    <w:rsid w:val="00DC0E5A"/>
    <w:rsid w:val="00DC6300"/>
    <w:rsid w:val="00DD31FF"/>
    <w:rsid w:val="00DD5654"/>
    <w:rsid w:val="00DD78CE"/>
    <w:rsid w:val="00DE1582"/>
    <w:rsid w:val="00DF3163"/>
    <w:rsid w:val="00DF4603"/>
    <w:rsid w:val="00E12FC6"/>
    <w:rsid w:val="00E17D88"/>
    <w:rsid w:val="00E41141"/>
    <w:rsid w:val="00E5011F"/>
    <w:rsid w:val="00E506C2"/>
    <w:rsid w:val="00E5182E"/>
    <w:rsid w:val="00E52F94"/>
    <w:rsid w:val="00E545F3"/>
    <w:rsid w:val="00E70A5F"/>
    <w:rsid w:val="00E81D5F"/>
    <w:rsid w:val="00E8518D"/>
    <w:rsid w:val="00E958E3"/>
    <w:rsid w:val="00E96923"/>
    <w:rsid w:val="00E973C4"/>
    <w:rsid w:val="00EA5390"/>
    <w:rsid w:val="00EA77A0"/>
    <w:rsid w:val="00EB29A0"/>
    <w:rsid w:val="00EC09A8"/>
    <w:rsid w:val="00EE2C3B"/>
    <w:rsid w:val="00EE6154"/>
    <w:rsid w:val="00EE6A38"/>
    <w:rsid w:val="00EF0784"/>
    <w:rsid w:val="00EF7792"/>
    <w:rsid w:val="00F025C3"/>
    <w:rsid w:val="00F064C3"/>
    <w:rsid w:val="00F10023"/>
    <w:rsid w:val="00F14912"/>
    <w:rsid w:val="00F20C98"/>
    <w:rsid w:val="00F21132"/>
    <w:rsid w:val="00F25A7C"/>
    <w:rsid w:val="00F26265"/>
    <w:rsid w:val="00F32584"/>
    <w:rsid w:val="00F3666A"/>
    <w:rsid w:val="00F369AC"/>
    <w:rsid w:val="00F43D6C"/>
    <w:rsid w:val="00F5324D"/>
    <w:rsid w:val="00F53F0E"/>
    <w:rsid w:val="00F62226"/>
    <w:rsid w:val="00F67BBA"/>
    <w:rsid w:val="00F71A9B"/>
    <w:rsid w:val="00F958A2"/>
    <w:rsid w:val="00FA378E"/>
    <w:rsid w:val="00FB3856"/>
    <w:rsid w:val="00FC20A8"/>
    <w:rsid w:val="00FC58BE"/>
    <w:rsid w:val="00FE3B0C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E3B7"/>
  <w15:chartTrackingRefBased/>
  <w15:docId w15:val="{C0A97658-AD61-6F49-A570-7431D55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62EC"/>
  </w:style>
  <w:style w:type="character" w:styleId="Nmerodepgina">
    <w:name w:val="page number"/>
    <w:basedOn w:val="Fuentedeprrafopredeter"/>
    <w:uiPriority w:val="99"/>
    <w:semiHidden/>
    <w:unhideWhenUsed/>
    <w:rsid w:val="001562EC"/>
  </w:style>
  <w:style w:type="paragraph" w:styleId="Revisin">
    <w:name w:val="Revision"/>
    <w:hidden/>
    <w:uiPriority w:val="99"/>
    <w:semiHidden/>
    <w:rsid w:val="00017847"/>
  </w:style>
  <w:style w:type="paragraph" w:styleId="Textodeglobo">
    <w:name w:val="Balloon Text"/>
    <w:basedOn w:val="Normal"/>
    <w:link w:val="TextodegloboCar"/>
    <w:uiPriority w:val="99"/>
    <w:semiHidden/>
    <w:unhideWhenUsed/>
    <w:rsid w:val="00F366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66A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806A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AC8"/>
  </w:style>
  <w:style w:type="paragraph" w:styleId="Prrafodelista">
    <w:name w:val="List Paragraph"/>
    <w:basedOn w:val="Normal"/>
    <w:uiPriority w:val="34"/>
    <w:qFormat/>
    <w:rsid w:val="00436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1DED51-D7AA-428B-93EE-72DF1E25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2945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Martinez Menanteau</dc:creator>
  <cp:keywords/>
  <dc:description/>
  <cp:lastModifiedBy>Juan Carlos Sáez Contreras</cp:lastModifiedBy>
  <cp:revision>3</cp:revision>
  <dcterms:created xsi:type="dcterms:W3CDTF">2023-08-28T23:36:00Z</dcterms:created>
  <dcterms:modified xsi:type="dcterms:W3CDTF">2023-08-29T14:04:00Z</dcterms:modified>
</cp:coreProperties>
</file>